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2E2" w:rsidRPr="007424B3" w:rsidRDefault="00A322E2" w:rsidP="00A322E2">
      <w:pPr>
        <w:pStyle w:val="a7"/>
        <w:numPr>
          <w:ilvl w:val="0"/>
          <w:numId w:val="1"/>
        </w:numPr>
        <w:ind w:firstLineChars="0"/>
        <w:rPr>
          <w:rFonts w:ascii="微软雅黑" w:eastAsia="微软雅黑" w:hAnsi="微软雅黑"/>
        </w:rPr>
      </w:pPr>
      <w:r w:rsidRPr="007424B3">
        <w:rPr>
          <w:rFonts w:ascii="微软雅黑" w:eastAsia="微软雅黑" w:hAnsi="微软雅黑" w:hint="eastAsia"/>
        </w:rPr>
        <w:t>中台方案</w:t>
      </w:r>
    </w:p>
    <w:p w:rsidR="00A322E2" w:rsidRPr="007424B3" w:rsidRDefault="00A322E2" w:rsidP="00A322E2">
      <w:pPr>
        <w:pStyle w:val="a7"/>
        <w:numPr>
          <w:ilvl w:val="0"/>
          <w:numId w:val="2"/>
        </w:numPr>
        <w:ind w:firstLineChars="0"/>
        <w:rPr>
          <w:rFonts w:ascii="微软雅黑" w:eastAsia="微软雅黑" w:hAnsi="微软雅黑"/>
        </w:rPr>
      </w:pPr>
      <w:r w:rsidRPr="007424B3">
        <w:rPr>
          <w:rFonts w:ascii="微软雅黑" w:eastAsia="微软雅黑" w:hAnsi="微软雅黑" w:hint="eastAsia"/>
        </w:rPr>
        <w:t>每周活动及大厅下方活动栏</w:t>
      </w:r>
    </w:p>
    <w:p w:rsidR="00013453" w:rsidRPr="007424B3" w:rsidRDefault="00013453" w:rsidP="00013453">
      <w:pPr>
        <w:ind w:left="780"/>
        <w:rPr>
          <w:rFonts w:ascii="微软雅黑" w:eastAsia="微软雅黑" w:hAnsi="微软雅黑"/>
        </w:rPr>
      </w:pPr>
      <w:r w:rsidRPr="007424B3">
        <w:rPr>
          <w:rFonts w:ascii="微软雅黑" w:eastAsia="微软雅黑" w:hAnsi="微软雅黑"/>
          <w:noProof/>
        </w:rPr>
        <w:drawing>
          <wp:inline distT="0" distB="0" distL="0" distR="0" wp14:anchorId="1423095C" wp14:editId="1F2ACD10">
            <wp:extent cx="4352925" cy="24479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2925" cy="2447925"/>
                    </a:xfrm>
                    <a:prstGeom prst="rect">
                      <a:avLst/>
                    </a:prstGeom>
                  </pic:spPr>
                </pic:pic>
              </a:graphicData>
            </a:graphic>
          </wp:inline>
        </w:drawing>
      </w:r>
    </w:p>
    <w:p w:rsidR="0049443C" w:rsidRPr="007424B3" w:rsidRDefault="0049443C" w:rsidP="00013453">
      <w:pPr>
        <w:ind w:left="780"/>
        <w:rPr>
          <w:rFonts w:ascii="微软雅黑" w:eastAsia="微软雅黑" w:hAnsi="微软雅黑"/>
        </w:rPr>
      </w:pPr>
      <w:r w:rsidRPr="007424B3">
        <w:rPr>
          <w:rFonts w:ascii="微软雅黑" w:eastAsia="微软雅黑" w:hAnsi="微软雅黑"/>
          <w:noProof/>
        </w:rPr>
        <w:drawing>
          <wp:inline distT="0" distB="0" distL="0" distR="0" wp14:anchorId="391B0778" wp14:editId="522A238E">
            <wp:extent cx="4352925" cy="24468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13138" cy="2480730"/>
                    </a:xfrm>
                    <a:prstGeom prst="rect">
                      <a:avLst/>
                    </a:prstGeom>
                  </pic:spPr>
                </pic:pic>
              </a:graphicData>
            </a:graphic>
          </wp:inline>
        </w:drawing>
      </w:r>
    </w:p>
    <w:p w:rsidR="00A322E2" w:rsidRPr="007424B3" w:rsidRDefault="00A322E2" w:rsidP="00A322E2">
      <w:pPr>
        <w:ind w:left="780"/>
        <w:rPr>
          <w:rFonts w:ascii="微软雅黑" w:eastAsia="微软雅黑" w:hAnsi="微软雅黑"/>
        </w:rPr>
      </w:pPr>
      <w:r w:rsidRPr="007424B3">
        <w:rPr>
          <w:rFonts w:ascii="微软雅黑" w:eastAsia="微软雅黑" w:hAnsi="微软雅黑" w:hint="eastAsia"/>
        </w:rPr>
        <w:t>每周活动和大厅下方活动栏已合并至game_activity_config中，之前各个平台及渠道特殊配置表和新玩家对应配置表全部合并至该配置表中，通过权限进行控制显示</w:t>
      </w:r>
    </w:p>
    <w:p w:rsidR="00A322E2" w:rsidRPr="007424B3" w:rsidRDefault="00A322E2" w:rsidP="00A322E2">
      <w:pPr>
        <w:pStyle w:val="a7"/>
        <w:numPr>
          <w:ilvl w:val="1"/>
          <w:numId w:val="3"/>
        </w:numPr>
        <w:ind w:firstLineChars="0"/>
        <w:rPr>
          <w:rFonts w:ascii="微软雅黑" w:eastAsia="微软雅黑" w:hAnsi="微软雅黑"/>
        </w:rPr>
      </w:pPr>
      <w:r w:rsidRPr="007424B3">
        <w:rPr>
          <w:rFonts w:ascii="微软雅黑" w:eastAsia="微软雅黑" w:hAnsi="微软雅黑" w:hint="eastAsia"/>
        </w:rPr>
        <w:t>合并的配置表包括：game_activity_config，game_activity_config_new，activity_year_config，activity_year_config_new，以及以上文件带特殊渠道、平台的后缀文件</w:t>
      </w:r>
    </w:p>
    <w:p w:rsidR="00A322E2" w:rsidRPr="007424B3" w:rsidRDefault="00A322E2" w:rsidP="00A322E2">
      <w:pPr>
        <w:pStyle w:val="a7"/>
        <w:numPr>
          <w:ilvl w:val="1"/>
          <w:numId w:val="3"/>
        </w:numPr>
        <w:ind w:firstLineChars="0"/>
        <w:rPr>
          <w:rFonts w:ascii="微软雅黑" w:eastAsia="微软雅黑" w:hAnsi="微软雅黑"/>
        </w:rPr>
      </w:pPr>
      <w:r w:rsidRPr="007424B3">
        <w:rPr>
          <w:rFonts w:ascii="微软雅黑" w:eastAsia="微软雅黑" w:hAnsi="微软雅黑" w:hint="eastAsia"/>
        </w:rPr>
        <w:t>合并后，normal字段标志代表下方活动栏显示内容，weekly字段标志代表每</w:t>
      </w:r>
      <w:r w:rsidRPr="007424B3">
        <w:rPr>
          <w:rFonts w:ascii="微软雅黑" w:eastAsia="微软雅黑" w:hAnsi="微软雅黑" w:hint="eastAsia"/>
        </w:rPr>
        <w:lastRenderedPageBreak/>
        <w:t>周轮换活动内容，znq字段标志对应可能在同期上线的另外一套活动窗口（现仅备用，暂未使用）</w:t>
      </w:r>
    </w:p>
    <w:p w:rsidR="00A322E2" w:rsidRPr="007424B3" w:rsidRDefault="00A322E2" w:rsidP="00A322E2">
      <w:pPr>
        <w:pStyle w:val="a7"/>
        <w:numPr>
          <w:ilvl w:val="0"/>
          <w:numId w:val="2"/>
        </w:numPr>
        <w:ind w:firstLineChars="0"/>
        <w:rPr>
          <w:rFonts w:ascii="微软雅黑" w:eastAsia="微软雅黑" w:hAnsi="微软雅黑"/>
        </w:rPr>
      </w:pPr>
      <w:r w:rsidRPr="007424B3">
        <w:rPr>
          <w:rFonts w:ascii="微软雅黑" w:eastAsia="微软雅黑" w:hAnsi="微软雅黑" w:hint="eastAsia"/>
        </w:rPr>
        <w:t>活动鱼配置</w:t>
      </w:r>
    </w:p>
    <w:p w:rsidR="00A322E2" w:rsidRPr="007424B3" w:rsidRDefault="00A322E2" w:rsidP="00A322E2">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.1</w:t>
      </w:r>
      <w:r w:rsidRPr="007424B3">
        <w:rPr>
          <w:rFonts w:ascii="微软雅黑" w:eastAsia="微软雅黑" w:hAnsi="微软雅黑" w:hint="eastAsia"/>
        </w:rPr>
        <w:t xml:space="preserve"> 活动鱼配置方式变为模块+皮肤的模式，模块的key值为act_ty_by_drop，manager为Act</w:t>
      </w:r>
      <w:r w:rsidRPr="007424B3">
        <w:rPr>
          <w:rFonts w:ascii="微软雅黑" w:eastAsia="微软雅黑" w:hAnsi="微软雅黑"/>
        </w:rPr>
        <w:t>_TYBYDRIOManager</w:t>
      </w:r>
      <w:r w:rsidR="006C2F6C" w:rsidRPr="007424B3">
        <w:rPr>
          <w:rFonts w:ascii="微软雅黑" w:eastAsia="微软雅黑" w:hAnsi="微软雅黑" w:hint="eastAsia"/>
        </w:rPr>
        <w:t>，该模块为永久模块，增加活动鱼时，需在game_module_config中增加皮肤打包配置，如未配置皮肤打包配置，在unity中不会体现，打包后会出现缺资源问题，需注意。</w:t>
      </w:r>
    </w:p>
    <w:p w:rsidR="006C2F6C" w:rsidRPr="007424B3" w:rsidRDefault="006C2F6C" w:rsidP="00A322E2">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 xml:space="preserve">.2 </w:t>
      </w:r>
      <w:r w:rsidRPr="007424B3">
        <w:rPr>
          <w:rFonts w:ascii="微软雅黑" w:eastAsia="微软雅黑" w:hAnsi="微软雅黑" w:hint="eastAsia"/>
        </w:rPr>
        <w:t>皮肤的配置方式为：（act_ty_by_drop_style</w:t>
      </w:r>
      <w:r w:rsidRPr="007424B3">
        <w:rPr>
          <w:rFonts w:ascii="微软雅黑" w:eastAsia="微软雅黑" w:hAnsi="微软雅黑"/>
        </w:rPr>
        <w:t>/</w:t>
      </w:r>
      <w:r w:rsidRPr="007424B3">
        <w:rPr>
          <w:rFonts w:ascii="微软雅黑" w:eastAsia="微软雅黑" w:hAnsi="微软雅黑" w:hint="eastAsia"/>
        </w:rPr>
        <w:t>）</w:t>
      </w:r>
      <w:r w:rsidRPr="007424B3">
        <w:rPr>
          <w:rFonts w:ascii="微软雅黑" w:eastAsia="微软雅黑" w:hAnsi="微软雅黑"/>
        </w:rPr>
        <w:t>+</w:t>
      </w:r>
      <w:r w:rsidRPr="007424B3">
        <w:rPr>
          <w:rFonts w:ascii="微软雅黑" w:eastAsia="微软雅黑" w:hAnsi="微软雅黑" w:hint="eastAsia"/>
        </w:rPr>
        <w:t xml:space="preserve"> 皮肤所在文件夹名称（由客户端提供），该项配置在后续使用中仅需更换皮肤所在文件夹名称，如该期活动没有活动鱼，则可关闭该项打包配置</w:t>
      </w:r>
    </w:p>
    <w:p w:rsidR="00BB10D1" w:rsidRPr="007424B3" w:rsidRDefault="006C2F6C" w:rsidP="00BB10D1">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 xml:space="preserve">.3 </w:t>
      </w:r>
      <w:r w:rsidRPr="007424B3">
        <w:rPr>
          <w:rFonts w:ascii="微软雅黑" w:eastAsia="微软雅黑" w:hAnsi="微软雅黑" w:hint="eastAsia"/>
        </w:rPr>
        <w:t>在fish_config中，活动鱼的perfab统一为Fish</w:t>
      </w:r>
      <w:r w:rsidRPr="007424B3">
        <w:rPr>
          <w:rFonts w:ascii="微软雅黑" w:eastAsia="微软雅黑" w:hAnsi="微软雅黑"/>
        </w:rPr>
        <w:t>_Act</w:t>
      </w:r>
      <w:r w:rsidRPr="007424B3">
        <w:rPr>
          <w:rFonts w:ascii="微软雅黑" w:eastAsia="微软雅黑" w:hAnsi="微软雅黑" w:hint="eastAsia"/>
        </w:rPr>
        <w:t>，其余项未做调整</w:t>
      </w:r>
    </w:p>
    <w:p w:rsidR="00013453" w:rsidRPr="007424B3" w:rsidRDefault="00013453" w:rsidP="00013453">
      <w:pPr>
        <w:pStyle w:val="a7"/>
        <w:numPr>
          <w:ilvl w:val="0"/>
          <w:numId w:val="2"/>
        </w:numPr>
        <w:ind w:firstLineChars="0"/>
        <w:rPr>
          <w:rFonts w:ascii="微软雅黑" w:eastAsia="微软雅黑" w:hAnsi="微软雅黑"/>
        </w:rPr>
      </w:pPr>
      <w:r w:rsidRPr="007424B3">
        <w:rPr>
          <w:rFonts w:ascii="微软雅黑" w:eastAsia="微软雅黑" w:hAnsi="微软雅黑" w:hint="eastAsia"/>
        </w:rPr>
        <w:t>多条任务活动配置</w:t>
      </w:r>
    </w:p>
    <w:p w:rsidR="00BF0713" w:rsidRPr="007424B3" w:rsidRDefault="00BF0713" w:rsidP="00BF0713">
      <w:pPr>
        <w:pStyle w:val="a7"/>
        <w:ind w:left="780" w:firstLineChars="0" w:firstLine="0"/>
        <w:rPr>
          <w:rFonts w:ascii="微软雅黑" w:eastAsia="微软雅黑" w:hAnsi="微软雅黑"/>
        </w:rPr>
      </w:pPr>
      <w:r w:rsidRPr="007424B3">
        <w:rPr>
          <w:rFonts w:ascii="微软雅黑" w:eastAsia="微软雅黑" w:hAnsi="微软雅黑"/>
          <w:noProof/>
        </w:rPr>
        <w:drawing>
          <wp:inline distT="0" distB="0" distL="114300" distR="114300" wp14:anchorId="1B9F83D0" wp14:editId="51908C5E">
            <wp:extent cx="5271135" cy="2837815"/>
            <wp:effectExtent l="0" t="0" r="571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135" cy="2837815"/>
                    </a:xfrm>
                    <a:prstGeom prst="rect">
                      <a:avLst/>
                    </a:prstGeom>
                    <a:noFill/>
                    <a:ln>
                      <a:noFill/>
                    </a:ln>
                  </pic:spPr>
                </pic:pic>
              </a:graphicData>
            </a:graphic>
          </wp:inline>
        </w:drawing>
      </w:r>
    </w:p>
    <w:p w:rsidR="00BB10D1" w:rsidRPr="007424B3" w:rsidRDefault="00BB10D1" w:rsidP="00BB10D1">
      <w:pPr>
        <w:ind w:left="360" w:firstLine="420"/>
        <w:rPr>
          <w:rFonts w:ascii="微软雅黑" w:eastAsia="微软雅黑" w:hAnsi="微软雅黑"/>
        </w:rPr>
      </w:pPr>
      <w:r w:rsidRPr="007424B3">
        <w:rPr>
          <w:rFonts w:ascii="微软雅黑" w:eastAsia="微软雅黑" w:hAnsi="微软雅黑"/>
        </w:rPr>
        <w:t>3.1 该模板对应由多条任务组成的活动类型，参考文档（</w:t>
      </w:r>
      <w:r w:rsidRPr="007424B3">
        <w:rPr>
          <w:rFonts w:ascii="微软雅黑" w:eastAsia="微软雅黑" w:hAnsi="微软雅黑" w:hint="eastAsia"/>
        </w:rPr>
        <w:t>2</w:t>
      </w:r>
      <w:r w:rsidRPr="007424B3">
        <w:rPr>
          <w:rFonts w:ascii="微软雅黑" w:eastAsia="微软雅黑" w:hAnsi="微软雅黑"/>
        </w:rPr>
        <w:t>021-2-2 新年红包）</w:t>
      </w:r>
    </w:p>
    <w:p w:rsidR="00BB10D1" w:rsidRPr="007424B3" w:rsidRDefault="00BB10D1" w:rsidP="00BB10D1">
      <w:pPr>
        <w:ind w:left="420"/>
        <w:rPr>
          <w:rFonts w:ascii="微软雅黑" w:eastAsia="微软雅黑" w:hAnsi="微软雅黑"/>
        </w:rPr>
      </w:pPr>
      <w:r w:rsidRPr="007424B3">
        <w:rPr>
          <w:rFonts w:ascii="微软雅黑" w:eastAsia="微软雅黑" w:hAnsi="微软雅黑"/>
        </w:rPr>
        <w:tab/>
        <w:t>3.2 base分页中，key字段对应game_activity_config中的gotoUI中的第二个字段，命名方式建议使用</w:t>
      </w:r>
      <w:r w:rsidRPr="007424B3">
        <w:rPr>
          <w:rFonts w:ascii="微软雅黑" w:eastAsia="微软雅黑" w:hAnsi="微软雅黑" w:hint="eastAsia"/>
        </w:rPr>
        <w:t xml:space="preserve"> 活动入口名称+周数+活动名称</w:t>
      </w:r>
    </w:p>
    <w:p w:rsidR="00BB10D1" w:rsidRPr="007424B3" w:rsidRDefault="00BB10D1" w:rsidP="00BB10D1">
      <w:pPr>
        <w:ind w:left="420"/>
        <w:rPr>
          <w:rFonts w:ascii="微软雅黑" w:eastAsia="微软雅黑" w:hAnsi="微软雅黑"/>
        </w:rPr>
      </w:pPr>
      <w:r w:rsidRPr="007424B3">
        <w:rPr>
          <w:rFonts w:ascii="微软雅黑" w:eastAsia="微软雅黑" w:hAnsi="微软雅黑"/>
        </w:rPr>
        <w:lastRenderedPageBreak/>
        <w:tab/>
        <w:t>3.3 tag分页中确认活动具体对应的任务，task_index字段对应task分页中的id字段，由该项确认对应活动的任务</w:t>
      </w:r>
    </w:p>
    <w:p w:rsidR="00BB10D1" w:rsidRPr="007424B3" w:rsidRDefault="00BB10D1" w:rsidP="00BB10D1">
      <w:pPr>
        <w:ind w:left="420"/>
        <w:rPr>
          <w:rFonts w:ascii="微软雅黑" w:eastAsia="微软雅黑" w:hAnsi="微软雅黑"/>
        </w:rPr>
      </w:pPr>
      <w:r w:rsidRPr="007424B3">
        <w:rPr>
          <w:rFonts w:ascii="微软雅黑" w:eastAsia="微软雅黑" w:hAnsi="微软雅黑"/>
        </w:rPr>
        <w:tab/>
        <w:t>3.4 task分页中，task字段对应任务表中的任务id，total字段为完成该条任务所需要的的进度</w:t>
      </w:r>
    </w:p>
    <w:p w:rsidR="00BB10D1" w:rsidRPr="007424B3" w:rsidRDefault="00BB10D1" w:rsidP="00BB10D1">
      <w:pPr>
        <w:pStyle w:val="a7"/>
        <w:ind w:left="840" w:firstLineChars="0" w:firstLine="0"/>
        <w:rPr>
          <w:rFonts w:ascii="微软雅黑" w:eastAsia="微软雅黑" w:hAnsi="微软雅黑"/>
        </w:rPr>
      </w:pPr>
      <w:r w:rsidRPr="007424B3">
        <w:rPr>
          <w:rFonts w:ascii="微软雅黑" w:eastAsia="微软雅黑" w:hAnsi="微软雅黑"/>
        </w:rPr>
        <w:t xml:space="preserve">3.5 </w:t>
      </w:r>
      <w:r w:rsidRPr="007424B3">
        <w:rPr>
          <w:rFonts w:ascii="微软雅黑" w:eastAsia="微软雅黑" w:hAnsi="微软雅黑" w:hint="eastAsia"/>
        </w:rPr>
        <w:t>task分页中的level字段：在使用同一任务id下有多条进度的时候使用，其余时间默认为1，使用时，与total字段搭配，也就是进度分级，</w:t>
      </w:r>
    </w:p>
    <w:p w:rsidR="00BB10D1" w:rsidRPr="007424B3" w:rsidRDefault="00BB10D1" w:rsidP="00BB10D1">
      <w:pPr>
        <w:ind w:left="420" w:firstLine="420"/>
        <w:rPr>
          <w:rFonts w:ascii="微软雅黑" w:eastAsia="微软雅黑" w:hAnsi="微软雅黑"/>
        </w:rPr>
      </w:pPr>
      <w:r w:rsidRPr="007424B3">
        <w:rPr>
          <w:rFonts w:ascii="微软雅黑" w:eastAsia="微软雅黑" w:hAnsi="微软雅黑" w:hint="eastAsia"/>
        </w:rPr>
        <w:t>例：任务id为5</w:t>
      </w:r>
      <w:r w:rsidRPr="007424B3">
        <w:rPr>
          <w:rFonts w:ascii="微软雅黑" w:eastAsia="微软雅黑" w:hAnsi="微软雅黑"/>
        </w:rPr>
        <w:t>555</w:t>
      </w:r>
      <w:r w:rsidRPr="007424B3">
        <w:rPr>
          <w:rFonts w:ascii="微软雅黑" w:eastAsia="微软雅黑" w:hAnsi="微软雅黑" w:hint="eastAsia"/>
        </w:rPr>
        <w:t>，任务条件为小游戏累计赢金1</w:t>
      </w:r>
      <w:r w:rsidRPr="007424B3">
        <w:rPr>
          <w:rFonts w:ascii="微软雅黑" w:eastAsia="微软雅黑" w:hAnsi="微软雅黑"/>
        </w:rPr>
        <w:t>0</w:t>
      </w:r>
      <w:r w:rsidRPr="007424B3">
        <w:rPr>
          <w:rFonts w:ascii="微软雅黑" w:eastAsia="微软雅黑" w:hAnsi="微软雅黑" w:hint="eastAsia"/>
        </w:rPr>
        <w:t>万\</w:t>
      </w:r>
      <w:r w:rsidRPr="007424B3">
        <w:rPr>
          <w:rFonts w:ascii="微软雅黑" w:eastAsia="微软雅黑" w:hAnsi="微软雅黑"/>
        </w:rPr>
        <w:t>20</w:t>
      </w:r>
      <w:r w:rsidRPr="007424B3">
        <w:rPr>
          <w:rFonts w:ascii="微软雅黑" w:eastAsia="微软雅黑" w:hAnsi="微软雅黑" w:hint="eastAsia"/>
        </w:rPr>
        <w:t>万</w:t>
      </w:r>
      <w:r w:rsidRPr="007424B3">
        <w:rPr>
          <w:rFonts w:ascii="微软雅黑" w:eastAsia="微软雅黑" w:hAnsi="微软雅黑"/>
        </w:rPr>
        <w:t>\30</w:t>
      </w:r>
      <w:r w:rsidRPr="007424B3">
        <w:rPr>
          <w:rFonts w:ascii="微软雅黑" w:eastAsia="微软雅黑" w:hAnsi="微软雅黑" w:hint="eastAsia"/>
        </w:rPr>
        <w:t>万鲸币</w:t>
      </w:r>
    </w:p>
    <w:p w:rsidR="00BB10D1" w:rsidRDefault="00BB10D1" w:rsidP="00BB10D1">
      <w:pPr>
        <w:pStyle w:val="a7"/>
        <w:ind w:left="780" w:firstLineChars="0" w:firstLine="0"/>
        <w:rPr>
          <w:rFonts w:ascii="微软雅黑" w:eastAsia="微软雅黑" w:hAnsi="微软雅黑"/>
        </w:rPr>
      </w:pPr>
      <w:r w:rsidRPr="007424B3">
        <w:rPr>
          <w:rFonts w:ascii="微软雅黑" w:eastAsia="微软雅黑" w:hAnsi="微软雅黑" w:hint="eastAsia"/>
        </w:rPr>
        <w:t>配置时，需配置三条，任务id均为5</w:t>
      </w:r>
      <w:r w:rsidRPr="007424B3">
        <w:rPr>
          <w:rFonts w:ascii="微软雅黑" w:eastAsia="微软雅黑" w:hAnsi="微软雅黑"/>
        </w:rPr>
        <w:t>555</w:t>
      </w:r>
      <w:r w:rsidRPr="007424B3">
        <w:rPr>
          <w:rFonts w:ascii="微软雅黑" w:eastAsia="微软雅黑" w:hAnsi="微软雅黑" w:hint="eastAsia"/>
        </w:rPr>
        <w:t>，三条配置的total分别为1</w:t>
      </w:r>
      <w:r w:rsidRPr="007424B3">
        <w:rPr>
          <w:rFonts w:ascii="微软雅黑" w:eastAsia="微软雅黑" w:hAnsi="微软雅黑"/>
        </w:rPr>
        <w:t>0</w:t>
      </w:r>
      <w:r w:rsidRPr="007424B3">
        <w:rPr>
          <w:rFonts w:ascii="微软雅黑" w:eastAsia="微软雅黑" w:hAnsi="微软雅黑" w:hint="eastAsia"/>
        </w:rPr>
        <w:t>万，2</w:t>
      </w:r>
      <w:r w:rsidRPr="007424B3">
        <w:rPr>
          <w:rFonts w:ascii="微软雅黑" w:eastAsia="微软雅黑" w:hAnsi="微软雅黑"/>
        </w:rPr>
        <w:t>0</w:t>
      </w:r>
      <w:r w:rsidRPr="007424B3">
        <w:rPr>
          <w:rFonts w:ascii="微软雅黑" w:eastAsia="微软雅黑" w:hAnsi="微软雅黑" w:hint="eastAsia"/>
        </w:rPr>
        <w:t>万，3</w:t>
      </w:r>
      <w:r w:rsidRPr="007424B3">
        <w:rPr>
          <w:rFonts w:ascii="微软雅黑" w:eastAsia="微软雅黑" w:hAnsi="微软雅黑"/>
        </w:rPr>
        <w:t>0</w:t>
      </w:r>
      <w:r w:rsidRPr="007424B3">
        <w:rPr>
          <w:rFonts w:ascii="微软雅黑" w:eastAsia="微软雅黑" w:hAnsi="微软雅黑" w:hint="eastAsia"/>
        </w:rPr>
        <w:t>万，level分别为1,2,</w:t>
      </w:r>
      <w:r w:rsidRPr="007424B3">
        <w:rPr>
          <w:rFonts w:ascii="微软雅黑" w:eastAsia="微软雅黑" w:hAnsi="微软雅黑"/>
        </w:rPr>
        <w:t>3</w:t>
      </w:r>
    </w:p>
    <w:p w:rsidR="000E0E86" w:rsidRPr="007424B3" w:rsidRDefault="000E0E86" w:rsidP="00BB10D1">
      <w:pPr>
        <w:pStyle w:val="a7"/>
        <w:ind w:left="780" w:firstLineChars="0" w:firstLine="0"/>
        <w:rPr>
          <w:rFonts w:ascii="微软雅黑" w:eastAsia="微软雅黑" w:hAnsi="微软雅黑" w:hint="eastAsia"/>
        </w:rPr>
      </w:pPr>
      <w:r>
        <w:rPr>
          <w:rFonts w:ascii="微软雅黑" w:eastAsia="微软雅黑" w:hAnsi="微软雅黑"/>
        </w:rPr>
        <w:t xml:space="preserve">3.6 </w:t>
      </w:r>
      <w:r>
        <w:rPr>
          <w:rFonts w:ascii="微软雅黑" w:eastAsia="微软雅黑" w:hAnsi="微软雅黑" w:hint="eastAsia"/>
        </w:rPr>
        <w:t>配置连购返利类活动时，多选一实物奖励配在</w:t>
      </w:r>
      <w:r w:rsidRPr="000E0E86">
        <w:rPr>
          <w:rFonts w:ascii="微软雅黑" w:eastAsia="微软雅黑" w:hAnsi="微软雅黑"/>
        </w:rPr>
        <w:t>N_chose_1_img</w:t>
      </w:r>
      <w:r>
        <w:rPr>
          <w:rFonts w:ascii="微软雅黑" w:eastAsia="微软雅黑" w:hAnsi="微软雅黑"/>
        </w:rPr>
        <w:t xml:space="preserve"> </w:t>
      </w:r>
      <w:r>
        <w:rPr>
          <w:rFonts w:ascii="微软雅黑" w:eastAsia="微软雅黑" w:hAnsi="微软雅黑" w:hint="eastAsia"/>
        </w:rPr>
        <w:t xml:space="preserve">与 </w:t>
      </w:r>
      <w:r w:rsidRPr="000E0E86">
        <w:rPr>
          <w:rFonts w:ascii="微软雅黑" w:eastAsia="微软雅黑" w:hAnsi="微软雅黑"/>
        </w:rPr>
        <w:t>N_chose_1_text</w:t>
      </w:r>
      <w:r>
        <w:rPr>
          <w:rFonts w:ascii="微软雅黑" w:eastAsia="微软雅黑" w:hAnsi="微软雅黑"/>
        </w:rPr>
        <w:t xml:space="preserve"> </w:t>
      </w:r>
      <w:r>
        <w:rPr>
          <w:rFonts w:ascii="微软雅黑" w:eastAsia="微软雅黑" w:hAnsi="微软雅黑" w:hint="eastAsia"/>
        </w:rPr>
        <w:t>内。单个实物奖励的任务不但需要在</w:t>
      </w:r>
      <w:r w:rsidRPr="000E0E86">
        <w:rPr>
          <w:rFonts w:ascii="微软雅黑" w:eastAsia="微软雅黑" w:hAnsi="微软雅黑"/>
        </w:rPr>
        <w:t>N_chose_1_img</w:t>
      </w:r>
      <w:r>
        <w:rPr>
          <w:rFonts w:ascii="微软雅黑" w:eastAsia="微软雅黑" w:hAnsi="微软雅黑"/>
        </w:rPr>
        <w:t xml:space="preserve"> </w:t>
      </w:r>
      <w:r>
        <w:rPr>
          <w:rFonts w:ascii="微软雅黑" w:eastAsia="微软雅黑" w:hAnsi="微软雅黑" w:hint="eastAsia"/>
        </w:rPr>
        <w:t xml:space="preserve">与 </w:t>
      </w:r>
      <w:r w:rsidRPr="000E0E86">
        <w:rPr>
          <w:rFonts w:ascii="微软雅黑" w:eastAsia="微软雅黑" w:hAnsi="微软雅黑"/>
        </w:rPr>
        <w:t>N_chose_1_text</w:t>
      </w:r>
      <w:r>
        <w:rPr>
          <w:rFonts w:ascii="微软雅黑" w:eastAsia="微软雅黑" w:hAnsi="微软雅黑" w:hint="eastAsia"/>
        </w:rPr>
        <w:t>内进行配置，并且需要在</w:t>
      </w:r>
      <w:r w:rsidRPr="000E0E86">
        <w:rPr>
          <w:rFonts w:ascii="微软雅黑" w:eastAsia="微软雅黑" w:hAnsi="微软雅黑"/>
        </w:rPr>
        <w:t>item</w:t>
      </w:r>
      <w:r>
        <w:rPr>
          <w:rFonts w:ascii="微软雅黑" w:eastAsia="微软雅黑" w:hAnsi="微软雅黑"/>
        </w:rPr>
        <w:t xml:space="preserve"> </w:t>
      </w:r>
      <w:r>
        <w:rPr>
          <w:rFonts w:ascii="微软雅黑" w:eastAsia="微软雅黑" w:hAnsi="微软雅黑" w:hint="eastAsia"/>
        </w:rPr>
        <w:t xml:space="preserve">和 </w:t>
      </w:r>
      <w:r w:rsidRPr="000E0E86">
        <w:rPr>
          <w:rFonts w:ascii="微软雅黑" w:eastAsia="微软雅黑" w:hAnsi="微软雅黑"/>
        </w:rPr>
        <w:t>count</w:t>
      </w:r>
      <w:r>
        <w:rPr>
          <w:rFonts w:ascii="微软雅黑" w:eastAsia="微软雅黑" w:hAnsi="微软雅黑"/>
        </w:rPr>
        <w:t xml:space="preserve"> </w:t>
      </w:r>
      <w:r>
        <w:rPr>
          <w:rFonts w:ascii="微软雅黑" w:eastAsia="微软雅黑" w:hAnsi="微软雅黑" w:hint="eastAsia"/>
        </w:rPr>
        <w:t>中进行相对应的配置。</w:t>
      </w:r>
      <w:bookmarkStart w:id="0" w:name="_GoBack"/>
      <w:bookmarkEnd w:id="0"/>
    </w:p>
    <w:p w:rsidR="00BB10D1" w:rsidRPr="007424B3" w:rsidRDefault="00BB10D1" w:rsidP="00BB10D1">
      <w:pPr>
        <w:pStyle w:val="a7"/>
        <w:numPr>
          <w:ilvl w:val="0"/>
          <w:numId w:val="2"/>
        </w:numPr>
        <w:ind w:firstLineChars="0"/>
        <w:rPr>
          <w:rFonts w:ascii="微软雅黑" w:eastAsia="微软雅黑" w:hAnsi="微软雅黑"/>
        </w:rPr>
      </w:pPr>
      <w:r w:rsidRPr="007424B3">
        <w:rPr>
          <w:rFonts w:ascii="微软雅黑" w:eastAsia="微软雅黑" w:hAnsi="微软雅黑" w:hint="eastAsia"/>
        </w:rPr>
        <w:t>有奖问答</w:t>
      </w:r>
    </w:p>
    <w:p w:rsidR="00BF0713" w:rsidRPr="007424B3" w:rsidRDefault="00BF0713" w:rsidP="00BF0713">
      <w:pPr>
        <w:ind w:left="780"/>
        <w:rPr>
          <w:rFonts w:ascii="微软雅黑" w:eastAsia="微软雅黑" w:hAnsi="微软雅黑"/>
        </w:rPr>
      </w:pPr>
      <w:r w:rsidRPr="007424B3">
        <w:rPr>
          <w:rFonts w:ascii="微软雅黑" w:eastAsia="微软雅黑" w:hAnsi="微软雅黑"/>
          <w:noProof/>
        </w:rPr>
        <w:drawing>
          <wp:inline distT="0" distB="0" distL="114300" distR="114300" wp14:anchorId="6B369355" wp14:editId="27BF2223">
            <wp:extent cx="4994910" cy="2783205"/>
            <wp:effectExtent l="0" t="0" r="15240" b="171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994910" cy="2783205"/>
                    </a:xfrm>
                    <a:prstGeom prst="rect">
                      <a:avLst/>
                    </a:prstGeom>
                    <a:noFill/>
                    <a:ln>
                      <a:noFill/>
                    </a:ln>
                  </pic:spPr>
                </pic:pic>
              </a:graphicData>
            </a:graphic>
          </wp:inline>
        </w:drawing>
      </w:r>
    </w:p>
    <w:p w:rsidR="00BB10D1" w:rsidRPr="007424B3" w:rsidRDefault="00BB10D1" w:rsidP="009F6188">
      <w:pPr>
        <w:ind w:firstLineChars="200" w:firstLine="420"/>
        <w:rPr>
          <w:rFonts w:ascii="微软雅黑" w:eastAsia="微软雅黑" w:hAnsi="微软雅黑"/>
        </w:rPr>
      </w:pPr>
      <w:r w:rsidRPr="007424B3">
        <w:rPr>
          <w:rFonts w:ascii="微软雅黑" w:eastAsia="微软雅黑" w:hAnsi="微软雅黑"/>
        </w:rPr>
        <w:t xml:space="preserve">4.1 </w:t>
      </w:r>
      <w:r w:rsidR="00B82A6D" w:rsidRPr="007424B3">
        <w:rPr>
          <w:rFonts w:ascii="微软雅黑" w:eastAsia="微软雅黑" w:hAnsi="微软雅黑" w:hint="eastAsia"/>
        </w:rPr>
        <w:t xml:space="preserve">新增前端配置表 </w:t>
      </w:r>
      <w:r w:rsidR="00B82A6D" w:rsidRPr="007424B3">
        <w:rPr>
          <w:rFonts w:ascii="微软雅黑" w:eastAsia="微软雅黑" w:hAnsi="微软雅黑"/>
        </w:rPr>
        <w:t>act_ty_prize_quiz_config</w:t>
      </w:r>
    </w:p>
    <w:p w:rsidR="00B82A6D" w:rsidRPr="007424B3" w:rsidRDefault="00B82A6D" w:rsidP="009F6188">
      <w:pPr>
        <w:widowControl/>
        <w:ind w:firstLineChars="200" w:firstLine="420"/>
        <w:rPr>
          <w:rFonts w:ascii="微软雅黑" w:eastAsia="微软雅黑" w:hAnsi="微软雅黑" w:cs="宋体"/>
          <w:color w:val="000000"/>
          <w:kern w:val="0"/>
          <w:sz w:val="22"/>
        </w:rPr>
      </w:pPr>
      <w:r w:rsidRPr="007424B3">
        <w:rPr>
          <w:rFonts w:ascii="微软雅黑" w:eastAsia="微软雅黑" w:hAnsi="微软雅黑"/>
        </w:rPr>
        <w:lastRenderedPageBreak/>
        <w:t>4.2 topic_bank|题库</w:t>
      </w:r>
      <w:r w:rsidRPr="007424B3">
        <w:rPr>
          <w:rFonts w:ascii="微软雅黑" w:eastAsia="微软雅黑" w:hAnsi="微软雅黑" w:hint="eastAsia"/>
        </w:rPr>
        <w:t xml:space="preserve"> 中 </w:t>
      </w:r>
      <w:r w:rsidRPr="007424B3">
        <w:rPr>
          <w:rFonts w:ascii="微软雅黑" w:eastAsia="微软雅黑" w:hAnsi="微软雅黑" w:cs="宋体" w:hint="eastAsia"/>
          <w:color w:val="000000"/>
          <w:kern w:val="0"/>
          <w:sz w:val="22"/>
        </w:rPr>
        <w:t>type|题型：SingleChoice为单选题 MultipleChoice</w:t>
      </w:r>
      <w:r w:rsidRPr="007424B3">
        <w:rPr>
          <w:rFonts w:ascii="微软雅黑" w:eastAsia="微软雅黑" w:hAnsi="微软雅黑" w:cs="宋体"/>
          <w:color w:val="000000"/>
          <w:kern w:val="0"/>
          <w:sz w:val="22"/>
        </w:rPr>
        <w:t xml:space="preserve"> </w:t>
      </w:r>
      <w:r w:rsidRPr="007424B3">
        <w:rPr>
          <w:rFonts w:ascii="微软雅黑" w:eastAsia="微软雅黑" w:hAnsi="微软雅黑" w:cs="宋体" w:hint="eastAsia"/>
          <w:color w:val="000000"/>
          <w:kern w:val="0"/>
          <w:sz w:val="22"/>
        </w:rPr>
        <w:t>为多选题 FillBlanks</w:t>
      </w:r>
      <w:r w:rsidRPr="007424B3">
        <w:rPr>
          <w:rFonts w:ascii="微软雅黑" w:eastAsia="微软雅黑" w:hAnsi="微软雅黑" w:cs="宋体"/>
          <w:color w:val="000000"/>
          <w:kern w:val="0"/>
          <w:sz w:val="22"/>
        </w:rPr>
        <w:t xml:space="preserve"> </w:t>
      </w:r>
      <w:r w:rsidRPr="007424B3">
        <w:rPr>
          <w:rFonts w:ascii="微软雅黑" w:eastAsia="微软雅黑" w:hAnsi="微软雅黑" w:cs="宋体" w:hint="eastAsia"/>
          <w:color w:val="000000"/>
          <w:kern w:val="0"/>
          <w:sz w:val="22"/>
        </w:rPr>
        <w:t>为填空题</w:t>
      </w:r>
    </w:p>
    <w:p w:rsidR="009F6188" w:rsidRPr="007424B3" w:rsidRDefault="009F6188" w:rsidP="009F6188">
      <w:pPr>
        <w:widowControl/>
        <w:ind w:firstLineChars="200" w:firstLine="440"/>
        <w:rPr>
          <w:rFonts w:ascii="微软雅黑" w:eastAsia="微软雅黑" w:hAnsi="微软雅黑" w:cs="宋体"/>
          <w:color w:val="000000"/>
          <w:kern w:val="0"/>
          <w:sz w:val="22"/>
        </w:rPr>
      </w:pPr>
      <w:r w:rsidRPr="007424B3">
        <w:rPr>
          <w:rFonts w:ascii="微软雅黑" w:eastAsia="微软雅黑" w:hAnsi="微软雅黑" w:cs="宋体" w:hint="eastAsia"/>
          <w:color w:val="000000"/>
          <w:kern w:val="0"/>
          <w:sz w:val="22"/>
        </w:rPr>
        <w:t>4</w:t>
      </w:r>
      <w:r w:rsidRPr="007424B3">
        <w:rPr>
          <w:rFonts w:ascii="微软雅黑" w:eastAsia="微软雅黑" w:hAnsi="微软雅黑" w:cs="宋体"/>
          <w:color w:val="000000"/>
          <w:kern w:val="0"/>
          <w:sz w:val="22"/>
        </w:rPr>
        <w:t>.3</w:t>
      </w:r>
      <w:r w:rsidR="00EF0BFF" w:rsidRPr="007424B3">
        <w:rPr>
          <w:rFonts w:ascii="微软雅黑" w:eastAsia="微软雅黑" w:hAnsi="微软雅黑" w:cs="宋体" w:hint="eastAsia"/>
          <w:color w:val="000000"/>
          <w:kern w:val="0"/>
          <w:sz w:val="22"/>
        </w:rPr>
        <w:t>玩家回答次数有</w:t>
      </w:r>
      <w:r w:rsidRPr="007424B3">
        <w:rPr>
          <w:rFonts w:ascii="微软雅黑" w:eastAsia="微软雅黑" w:hAnsi="微软雅黑" w:cs="宋体" w:hint="eastAsia"/>
          <w:color w:val="000000"/>
          <w:kern w:val="0"/>
          <w:sz w:val="22"/>
        </w:rPr>
        <w:t xml:space="preserve">后端配置表 </w:t>
      </w:r>
      <w:r w:rsidRPr="007424B3">
        <w:rPr>
          <w:rFonts w:ascii="微软雅黑" w:eastAsia="微软雅黑" w:hAnsi="微软雅黑" w:cs="宋体"/>
          <w:color w:val="000000"/>
          <w:kern w:val="0"/>
          <w:sz w:val="22"/>
        </w:rPr>
        <w:t xml:space="preserve">common_question_answer_server </w:t>
      </w:r>
      <w:r w:rsidRPr="007424B3">
        <w:rPr>
          <w:rFonts w:ascii="微软雅黑" w:eastAsia="微软雅黑" w:hAnsi="微软雅黑" w:cs="宋体" w:hint="eastAsia"/>
          <w:color w:val="000000"/>
          <w:kern w:val="0"/>
          <w:sz w:val="22"/>
        </w:rPr>
        <w:t>设置</w:t>
      </w:r>
    </w:p>
    <w:p w:rsidR="00A322E2" w:rsidRPr="007424B3" w:rsidRDefault="00A322E2" w:rsidP="00A322E2">
      <w:pPr>
        <w:pStyle w:val="a7"/>
        <w:numPr>
          <w:ilvl w:val="0"/>
          <w:numId w:val="1"/>
        </w:numPr>
        <w:ind w:firstLineChars="0"/>
        <w:rPr>
          <w:rFonts w:ascii="微软雅黑" w:eastAsia="微软雅黑" w:hAnsi="微软雅黑"/>
        </w:rPr>
      </w:pPr>
      <w:r w:rsidRPr="007424B3">
        <w:rPr>
          <w:rFonts w:ascii="微软雅黑" w:eastAsia="微软雅黑" w:hAnsi="微软雅黑" w:hint="eastAsia"/>
        </w:rPr>
        <w:t>斗地主</w:t>
      </w:r>
    </w:p>
    <w:p w:rsidR="006C2F6C" w:rsidRPr="007424B3" w:rsidRDefault="006C2F6C" w:rsidP="00B82A6D">
      <w:pPr>
        <w:pStyle w:val="a7"/>
        <w:numPr>
          <w:ilvl w:val="0"/>
          <w:numId w:val="4"/>
        </w:numPr>
        <w:ind w:firstLineChars="0"/>
        <w:rPr>
          <w:rFonts w:ascii="微软雅黑" w:eastAsia="微软雅黑" w:hAnsi="微软雅黑"/>
        </w:rPr>
      </w:pPr>
      <w:r w:rsidRPr="007424B3">
        <w:rPr>
          <w:rFonts w:ascii="微软雅黑" w:eastAsia="微软雅黑" w:hAnsi="微软雅黑" w:hint="eastAsia"/>
        </w:rPr>
        <w:t>活动礼包配置</w:t>
      </w:r>
      <w:r w:rsidR="00B82A6D" w:rsidRPr="007424B3">
        <w:rPr>
          <w:rFonts w:ascii="微软雅黑" w:eastAsia="微软雅黑" w:hAnsi="微软雅黑" w:hint="eastAsia"/>
        </w:rPr>
        <w:t xml:space="preserve"> </w:t>
      </w:r>
    </w:p>
    <w:p w:rsidR="0049443C" w:rsidRPr="007424B3" w:rsidRDefault="0049443C" w:rsidP="0049443C">
      <w:pPr>
        <w:pStyle w:val="a7"/>
        <w:ind w:left="780" w:firstLineChars="0" w:firstLine="0"/>
        <w:rPr>
          <w:rFonts w:ascii="微软雅黑" w:eastAsia="微软雅黑" w:hAnsi="微软雅黑"/>
        </w:rPr>
      </w:pPr>
      <w:r w:rsidRPr="007424B3">
        <w:rPr>
          <w:rFonts w:ascii="微软雅黑" w:eastAsia="微软雅黑" w:hAnsi="微软雅黑"/>
          <w:noProof/>
        </w:rPr>
        <w:drawing>
          <wp:inline distT="0" distB="0" distL="0" distR="0" wp14:anchorId="2CE64649" wp14:editId="50D4AA0B">
            <wp:extent cx="5274310" cy="29756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5610"/>
                    </a:xfrm>
                    <a:prstGeom prst="rect">
                      <a:avLst/>
                    </a:prstGeom>
                  </pic:spPr>
                </pic:pic>
              </a:graphicData>
            </a:graphic>
          </wp:inline>
        </w:drawing>
      </w:r>
    </w:p>
    <w:p w:rsidR="006C2F6C" w:rsidRPr="007424B3" w:rsidRDefault="006C2F6C" w:rsidP="006C2F6C">
      <w:pPr>
        <w:pStyle w:val="a7"/>
        <w:numPr>
          <w:ilvl w:val="1"/>
          <w:numId w:val="5"/>
        </w:numPr>
        <w:ind w:firstLineChars="0"/>
        <w:rPr>
          <w:rFonts w:ascii="微软雅黑" w:eastAsia="微软雅黑" w:hAnsi="微软雅黑"/>
        </w:rPr>
      </w:pPr>
      <w:r w:rsidRPr="007424B3">
        <w:rPr>
          <w:rFonts w:ascii="微软雅黑" w:eastAsia="微软雅黑" w:hAnsi="微软雅黑" w:hint="eastAsia"/>
        </w:rPr>
        <w:t>现礼包配置除shoping</w:t>
      </w:r>
      <w:r w:rsidRPr="007424B3">
        <w:rPr>
          <w:rFonts w:ascii="微软雅黑" w:eastAsia="微软雅黑" w:hAnsi="微软雅黑"/>
        </w:rPr>
        <w:t>_config</w:t>
      </w:r>
      <w:r w:rsidRPr="007424B3">
        <w:rPr>
          <w:rFonts w:ascii="微软雅黑" w:eastAsia="微软雅黑" w:hAnsi="微软雅黑" w:hint="eastAsia"/>
        </w:rPr>
        <w:t>和Q</w:t>
      </w:r>
      <w:r w:rsidRPr="007424B3">
        <w:rPr>
          <w:rFonts w:ascii="微软雅黑" w:eastAsia="微软雅黑" w:hAnsi="微软雅黑"/>
        </w:rPr>
        <w:t>IYE_shoping_config</w:t>
      </w:r>
      <w:r w:rsidRPr="007424B3">
        <w:rPr>
          <w:rFonts w:ascii="微软雅黑" w:eastAsia="微软雅黑" w:hAnsi="微软雅黑" w:hint="eastAsia"/>
        </w:rPr>
        <w:t>外，新增前端礼包配置表act_ty_gifts_config</w:t>
      </w:r>
    </w:p>
    <w:p w:rsidR="006C2F6C" w:rsidRPr="007424B3" w:rsidRDefault="006C2F6C" w:rsidP="006C2F6C">
      <w:pPr>
        <w:pStyle w:val="a7"/>
        <w:numPr>
          <w:ilvl w:val="1"/>
          <w:numId w:val="5"/>
        </w:numPr>
        <w:ind w:firstLineChars="0"/>
        <w:rPr>
          <w:rFonts w:ascii="微软雅黑" w:eastAsia="微软雅黑" w:hAnsi="微软雅黑"/>
        </w:rPr>
      </w:pPr>
      <w:r w:rsidRPr="007424B3">
        <w:rPr>
          <w:rFonts w:ascii="微软雅黑" w:eastAsia="微软雅黑" w:hAnsi="微软雅黑" w:hint="eastAsia"/>
        </w:rPr>
        <w:t>新增表格中需要注意的点：</w:t>
      </w:r>
    </w:p>
    <w:p w:rsidR="006C2F6C" w:rsidRPr="007424B3" w:rsidRDefault="006C2F6C" w:rsidP="006C2F6C">
      <w:pPr>
        <w:pStyle w:val="a7"/>
        <w:numPr>
          <w:ilvl w:val="2"/>
          <w:numId w:val="5"/>
        </w:numPr>
        <w:ind w:firstLineChars="0"/>
        <w:rPr>
          <w:rFonts w:ascii="微软雅黑" w:eastAsia="微软雅黑" w:hAnsi="微软雅黑"/>
        </w:rPr>
      </w:pPr>
      <w:r w:rsidRPr="007424B3">
        <w:rPr>
          <w:rFonts w:ascii="微软雅黑" w:eastAsia="微软雅黑" w:hAnsi="微软雅黑"/>
        </w:rPr>
        <w:t>B</w:t>
      </w:r>
      <w:r w:rsidRPr="007424B3">
        <w:rPr>
          <w:rFonts w:ascii="微软雅黑" w:eastAsia="微软雅黑" w:hAnsi="微软雅黑" w:hint="eastAsia"/>
        </w:rPr>
        <w:t>ase分页中，act_gift_key值对应game_enter_config中parm参数的第二个字段，</w:t>
      </w:r>
    </w:p>
    <w:p w:rsidR="006C2F6C" w:rsidRPr="007424B3" w:rsidRDefault="006C2F6C" w:rsidP="006C2F6C">
      <w:pPr>
        <w:pStyle w:val="a7"/>
        <w:numPr>
          <w:ilvl w:val="2"/>
          <w:numId w:val="5"/>
        </w:numPr>
        <w:ind w:firstLineChars="0"/>
        <w:rPr>
          <w:rFonts w:ascii="微软雅黑" w:eastAsia="微软雅黑" w:hAnsi="微软雅黑"/>
        </w:rPr>
      </w:pPr>
      <w:r w:rsidRPr="007424B3">
        <w:rPr>
          <w:rFonts w:ascii="微软雅黑" w:eastAsia="微软雅黑" w:hAnsi="微软雅黑" w:hint="eastAsia"/>
        </w:rPr>
        <w:t>gifts分页中gift_key对应base分页中的act_gift_key值</w:t>
      </w:r>
    </w:p>
    <w:p w:rsidR="006C2F6C" w:rsidRPr="007424B3" w:rsidRDefault="006C2F6C" w:rsidP="006C2F6C">
      <w:pPr>
        <w:pStyle w:val="a7"/>
        <w:numPr>
          <w:ilvl w:val="2"/>
          <w:numId w:val="5"/>
        </w:numPr>
        <w:ind w:firstLineChars="0"/>
        <w:rPr>
          <w:rFonts w:ascii="微软雅黑" w:eastAsia="微软雅黑" w:hAnsi="微软雅黑"/>
        </w:rPr>
      </w:pPr>
      <w:r w:rsidRPr="007424B3">
        <w:rPr>
          <w:rFonts w:ascii="微软雅黑" w:eastAsia="微软雅黑" w:hAnsi="微软雅黑"/>
        </w:rPr>
        <w:t>base分页中，增加style_key字段，该字段由客户端提供，需要在game_module中配置，配置方式为：在game_module_config中的key字段下配置act_ty_gifts_style/  +  style_key字段 ，</w:t>
      </w:r>
      <w:r w:rsidRPr="007424B3">
        <w:rPr>
          <w:rFonts w:ascii="微软雅黑" w:eastAsia="微软雅黑" w:hAnsi="微软雅黑"/>
        </w:rPr>
        <w:lastRenderedPageBreak/>
        <w:t>如不配置，相关礼包图片资源不会打包出去，需注意</w:t>
      </w:r>
    </w:p>
    <w:p w:rsidR="006C2F6C" w:rsidRPr="007424B3" w:rsidRDefault="006C2F6C" w:rsidP="006C2F6C">
      <w:pPr>
        <w:pStyle w:val="a7"/>
        <w:ind w:left="2280" w:firstLineChars="0" w:firstLine="0"/>
        <w:rPr>
          <w:rFonts w:ascii="微软雅黑" w:eastAsia="微软雅黑" w:hAnsi="微软雅黑"/>
        </w:rPr>
      </w:pPr>
      <w:r w:rsidRPr="007424B3">
        <w:rPr>
          <w:rFonts w:ascii="微软雅黑" w:eastAsia="微软雅黑" w:hAnsi="微软雅黑"/>
        </w:rPr>
        <w:t>示例：act_ty_gifts_style/act_007_shlb</w:t>
      </w:r>
    </w:p>
    <w:p w:rsidR="006C2F6C" w:rsidRPr="007424B3" w:rsidRDefault="00785E58" w:rsidP="006C2F6C">
      <w:pPr>
        <w:pStyle w:val="a7"/>
        <w:numPr>
          <w:ilvl w:val="0"/>
          <w:numId w:val="4"/>
        </w:numPr>
        <w:ind w:firstLineChars="0"/>
        <w:rPr>
          <w:rFonts w:ascii="微软雅黑" w:eastAsia="微软雅黑" w:hAnsi="微软雅黑"/>
        </w:rPr>
      </w:pPr>
      <w:r w:rsidRPr="007424B3">
        <w:rPr>
          <w:rFonts w:ascii="微软雅黑" w:eastAsia="微软雅黑" w:hAnsi="微软雅黑" w:hint="eastAsia"/>
        </w:rPr>
        <w:t>排行榜配置</w:t>
      </w:r>
    </w:p>
    <w:p w:rsidR="0049443C" w:rsidRPr="007424B3" w:rsidRDefault="0049443C" w:rsidP="0049443C">
      <w:pPr>
        <w:pStyle w:val="a7"/>
        <w:ind w:left="840" w:firstLineChars="0" w:firstLine="0"/>
        <w:rPr>
          <w:rFonts w:ascii="微软雅黑" w:eastAsia="微软雅黑" w:hAnsi="微软雅黑"/>
        </w:rPr>
      </w:pPr>
      <w:r w:rsidRPr="007424B3">
        <w:rPr>
          <w:rFonts w:ascii="微软雅黑" w:eastAsia="微软雅黑" w:hAnsi="微软雅黑"/>
          <w:noProof/>
        </w:rPr>
        <w:drawing>
          <wp:inline distT="0" distB="0" distL="0" distR="0" wp14:anchorId="2611C0EE" wp14:editId="0CE518A1">
            <wp:extent cx="5274310" cy="29775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77515"/>
                    </a:xfrm>
                    <a:prstGeom prst="rect">
                      <a:avLst/>
                    </a:prstGeom>
                  </pic:spPr>
                </pic:pic>
              </a:graphicData>
            </a:graphic>
          </wp:inline>
        </w:drawing>
      </w:r>
    </w:p>
    <w:p w:rsidR="00785E58" w:rsidRPr="007424B3" w:rsidRDefault="00785E58" w:rsidP="00785E58">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.1 配置表中的act_rank_key对应game_activity_config中gotoUI的第二个字段，</w:t>
      </w:r>
      <w:r w:rsidRPr="007424B3">
        <w:rPr>
          <w:rFonts w:ascii="微软雅黑" w:eastAsia="微软雅黑" w:hAnsi="微软雅黑" w:hint="eastAsia"/>
        </w:rPr>
        <w:t>作用</w:t>
      </w:r>
      <w:r w:rsidRPr="007424B3">
        <w:rPr>
          <w:rFonts w:ascii="微软雅黑" w:eastAsia="微软雅黑" w:hAnsi="微软雅黑"/>
        </w:rPr>
        <w:t>为区分同期上多个排行榜的标志</w:t>
      </w:r>
    </w:p>
    <w:p w:rsidR="00892F2C" w:rsidRPr="007424B3" w:rsidRDefault="00892F2C" w:rsidP="00785E58">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 xml:space="preserve">.2 </w:t>
      </w:r>
      <w:r w:rsidRPr="007424B3">
        <w:rPr>
          <w:rFonts w:ascii="微软雅黑" w:eastAsia="微软雅黑" w:hAnsi="微软雅黑" w:hint="eastAsia"/>
        </w:rPr>
        <w:t>style_key字段对应皮肤打包配置，该字段由客户端提供，需要在game_module_config中增加对应打包配置，配置方式为：act_ty_rank_style/</w:t>
      </w:r>
      <w:r w:rsidRPr="007424B3">
        <w:rPr>
          <w:rFonts w:ascii="微软雅黑" w:eastAsia="微软雅黑" w:hAnsi="微软雅黑"/>
        </w:rPr>
        <w:t xml:space="preserve"> + </w:t>
      </w:r>
      <w:r w:rsidRPr="007424B3">
        <w:rPr>
          <w:rFonts w:ascii="微软雅黑" w:eastAsia="微软雅黑" w:hAnsi="微软雅黑" w:hint="eastAsia"/>
        </w:rPr>
        <w:t>（style_key）</w:t>
      </w:r>
    </w:p>
    <w:p w:rsidR="00892F2C" w:rsidRPr="007424B3" w:rsidRDefault="00892F2C" w:rsidP="00785E58">
      <w:pPr>
        <w:ind w:left="840"/>
        <w:rPr>
          <w:rFonts w:ascii="微软雅黑" w:eastAsia="微软雅黑" w:hAnsi="微软雅黑"/>
        </w:rPr>
      </w:pPr>
      <w:r w:rsidRPr="007424B3">
        <w:rPr>
          <w:rFonts w:ascii="微软雅黑" w:eastAsia="微软雅黑" w:hAnsi="微软雅黑"/>
        </w:rPr>
        <w:t xml:space="preserve">2.3 </w:t>
      </w:r>
      <w:r w:rsidRPr="007424B3">
        <w:rPr>
          <w:rFonts w:ascii="微软雅黑" w:eastAsia="微软雅黑" w:hAnsi="微软雅黑" w:hint="eastAsia"/>
        </w:rPr>
        <w:t>rank_type字段对应rank_server中的排行榜类型</w:t>
      </w:r>
    </w:p>
    <w:p w:rsidR="00892F2C" w:rsidRPr="007424B3" w:rsidRDefault="00892F2C" w:rsidP="00785E58">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 xml:space="preserve">.4 </w:t>
      </w:r>
      <w:r w:rsidRPr="007424B3">
        <w:rPr>
          <w:rFonts w:ascii="微软雅黑" w:eastAsia="微软雅黑" w:hAnsi="微软雅黑" w:hint="eastAsia"/>
        </w:rPr>
        <w:t>type</w:t>
      </w:r>
      <w:r w:rsidR="002F7A68">
        <w:rPr>
          <w:rFonts w:ascii="微软雅黑" w:eastAsia="微软雅黑" w:hAnsi="微软雅黑" w:hint="eastAsia"/>
        </w:rPr>
        <w:t>字段分三</w:t>
      </w:r>
      <w:r w:rsidRPr="007424B3">
        <w:rPr>
          <w:rFonts w:ascii="微软雅黑" w:eastAsia="微软雅黑" w:hAnsi="微软雅黑" w:hint="eastAsia"/>
        </w:rPr>
        <w:t>种类型</w:t>
      </w:r>
    </w:p>
    <w:p w:rsidR="00892F2C" w:rsidRPr="007424B3" w:rsidRDefault="00892F2C" w:rsidP="00785E58">
      <w:pPr>
        <w:ind w:left="840"/>
        <w:rPr>
          <w:rFonts w:ascii="微软雅黑" w:eastAsia="微软雅黑" w:hAnsi="微软雅黑"/>
        </w:rPr>
      </w:pPr>
      <w:r w:rsidRPr="007424B3">
        <w:rPr>
          <w:rFonts w:ascii="微软雅黑" w:eastAsia="微软雅黑" w:hAnsi="微软雅黑"/>
        </w:rPr>
        <w:tab/>
        <w:t xml:space="preserve">2.4.1 </w:t>
      </w:r>
      <w:r w:rsidRPr="007424B3">
        <w:rPr>
          <w:rFonts w:ascii="微软雅黑" w:eastAsia="微软雅黑" w:hAnsi="微软雅黑" w:hint="eastAsia"/>
        </w:rPr>
        <w:t>当该值配置为“1”时，为普通类型排行榜，指代由活动产出，兑换获得的积分排行榜，以及活动掉落道具的收集排行榜</w:t>
      </w:r>
    </w:p>
    <w:p w:rsidR="00892F2C" w:rsidRDefault="00892F2C" w:rsidP="00892F2C">
      <w:pPr>
        <w:ind w:left="840"/>
        <w:rPr>
          <w:rFonts w:ascii="微软雅黑" w:eastAsia="微软雅黑" w:hAnsi="微软雅黑"/>
        </w:rPr>
      </w:pPr>
      <w:r w:rsidRPr="007424B3">
        <w:rPr>
          <w:rFonts w:ascii="微软雅黑" w:eastAsia="微软雅黑" w:hAnsi="微软雅黑"/>
        </w:rPr>
        <w:tab/>
        <w:t xml:space="preserve">2.4.2 </w:t>
      </w:r>
      <w:r w:rsidRPr="007424B3">
        <w:rPr>
          <w:rFonts w:ascii="微软雅黑" w:eastAsia="微软雅黑" w:hAnsi="微软雅黑" w:hint="eastAsia"/>
        </w:rPr>
        <w:t>当该值配置为“2”时，为消消乐排行榜，指代记录消消乐倍数统计排行榜类型</w:t>
      </w:r>
    </w:p>
    <w:p w:rsidR="002F7A68" w:rsidRPr="007424B3" w:rsidRDefault="002F7A68" w:rsidP="00892F2C">
      <w:pPr>
        <w:ind w:left="840"/>
        <w:rPr>
          <w:rFonts w:ascii="微软雅黑" w:eastAsia="微软雅黑" w:hAnsi="微软雅黑"/>
        </w:rPr>
      </w:pPr>
      <w:r>
        <w:rPr>
          <w:rFonts w:ascii="微软雅黑" w:eastAsia="微软雅黑" w:hAnsi="微软雅黑"/>
        </w:rPr>
        <w:lastRenderedPageBreak/>
        <w:tab/>
        <w:t xml:space="preserve">2.4.3 </w:t>
      </w:r>
      <w:r>
        <w:rPr>
          <w:rFonts w:ascii="微软雅黑" w:eastAsia="微软雅黑" w:hAnsi="微软雅黑" w:hint="eastAsia"/>
        </w:rPr>
        <w:t>当该值配置为“3”时，为排行榜奖励区分为基础奖励和额外奖励的排行榜类型</w:t>
      </w:r>
    </w:p>
    <w:p w:rsidR="00892F2C" w:rsidRPr="007424B3" w:rsidRDefault="00892F2C" w:rsidP="00892F2C">
      <w:pPr>
        <w:ind w:left="84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 xml:space="preserve">.5 </w:t>
      </w:r>
      <w:r w:rsidR="00995685" w:rsidRPr="007424B3">
        <w:rPr>
          <w:rFonts w:ascii="微软雅黑" w:eastAsia="微软雅黑" w:hAnsi="微软雅黑" w:hint="eastAsia"/>
        </w:rPr>
        <w:t>item_type字段分两种，如果是具体的积分数量或收集个数时填“1”，倍数类型则填“2”</w:t>
      </w:r>
    </w:p>
    <w:p w:rsidR="00995685" w:rsidRDefault="00995685" w:rsidP="00892F2C">
      <w:pPr>
        <w:ind w:left="840"/>
        <w:rPr>
          <w:rFonts w:ascii="微软雅黑" w:eastAsia="微软雅黑" w:hAnsi="微软雅黑"/>
        </w:rPr>
      </w:pPr>
      <w:r w:rsidRPr="007424B3">
        <w:rPr>
          <w:rFonts w:ascii="微软雅黑" w:eastAsia="微软雅黑" w:hAnsi="微软雅黑"/>
        </w:rPr>
        <w:t xml:space="preserve">2.6 </w:t>
      </w:r>
      <w:r w:rsidRPr="007424B3">
        <w:rPr>
          <w:rFonts w:ascii="微软雅黑" w:eastAsia="微软雅黑" w:hAnsi="微软雅黑" w:hint="eastAsia"/>
        </w:rPr>
        <w:t>奖励：others分页，该分页中模板类型排行榜不需要做修改，如有修改数量可直接修改，如涉及类型修改或奖励模式修改，则需要通知客户端做模板修改</w:t>
      </w:r>
    </w:p>
    <w:p w:rsidR="002F7A68" w:rsidRPr="007424B3" w:rsidRDefault="002F7A68" w:rsidP="00892F2C">
      <w:pPr>
        <w:ind w:left="840"/>
        <w:rPr>
          <w:rFonts w:ascii="微软雅黑" w:eastAsia="微软雅黑" w:hAnsi="微软雅黑"/>
        </w:rPr>
      </w:pPr>
      <w:r>
        <w:rPr>
          <w:rFonts w:ascii="微软雅黑" w:eastAsia="微软雅黑" w:hAnsi="微软雅黑" w:hint="eastAsia"/>
        </w:rPr>
        <w:t>2</w:t>
      </w:r>
      <w:r>
        <w:rPr>
          <w:rFonts w:ascii="微软雅黑" w:eastAsia="微软雅黑" w:hAnsi="微软雅黑"/>
        </w:rPr>
        <w:t xml:space="preserve">.7 </w:t>
      </w:r>
      <w:r w:rsidR="00F1459D">
        <w:rPr>
          <w:rFonts w:ascii="微软雅黑" w:eastAsia="微软雅黑" w:hAnsi="微软雅黑" w:hint="eastAsia"/>
        </w:rPr>
        <w:t>ext_award_cfg分页：当排行榜奖励区分为基础奖励和额外奖励时使用，</w:t>
      </w:r>
    </w:p>
    <w:p w:rsidR="00785E58" w:rsidRPr="007424B3" w:rsidRDefault="00785E58" w:rsidP="006C2F6C">
      <w:pPr>
        <w:pStyle w:val="a7"/>
        <w:numPr>
          <w:ilvl w:val="0"/>
          <w:numId w:val="4"/>
        </w:numPr>
        <w:ind w:firstLineChars="0"/>
        <w:rPr>
          <w:rFonts w:ascii="微软雅黑" w:eastAsia="微软雅黑" w:hAnsi="微软雅黑"/>
        </w:rPr>
      </w:pPr>
      <w:r w:rsidRPr="007424B3">
        <w:rPr>
          <w:rFonts w:ascii="微软雅黑" w:eastAsia="微软雅黑" w:hAnsi="微软雅黑"/>
        </w:rPr>
        <w:t>物品兑换配置</w:t>
      </w:r>
    </w:p>
    <w:p w:rsidR="0049443C" w:rsidRPr="007424B3" w:rsidRDefault="0049443C" w:rsidP="0049443C">
      <w:pPr>
        <w:pStyle w:val="a7"/>
        <w:ind w:left="780" w:firstLineChars="0" w:firstLine="0"/>
        <w:rPr>
          <w:rFonts w:ascii="微软雅黑" w:eastAsia="微软雅黑" w:hAnsi="微软雅黑"/>
        </w:rPr>
      </w:pPr>
      <w:r w:rsidRPr="007424B3">
        <w:rPr>
          <w:rFonts w:ascii="微软雅黑" w:eastAsia="微软雅黑" w:hAnsi="微软雅黑"/>
          <w:noProof/>
        </w:rPr>
        <w:drawing>
          <wp:inline distT="0" distB="0" distL="0" distR="0" wp14:anchorId="76EFBD2C" wp14:editId="46F6807B">
            <wp:extent cx="5274310" cy="29794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79420"/>
                    </a:xfrm>
                    <a:prstGeom prst="rect">
                      <a:avLst/>
                    </a:prstGeom>
                  </pic:spPr>
                </pic:pic>
              </a:graphicData>
            </a:graphic>
          </wp:inline>
        </w:drawing>
      </w:r>
    </w:p>
    <w:p w:rsidR="00995685" w:rsidRPr="007424B3" w:rsidRDefault="00995685" w:rsidP="00995685">
      <w:pPr>
        <w:pStyle w:val="a7"/>
        <w:numPr>
          <w:ilvl w:val="1"/>
          <w:numId w:val="11"/>
        </w:numPr>
        <w:ind w:firstLineChars="0"/>
        <w:rPr>
          <w:rFonts w:ascii="微软雅黑" w:eastAsia="微软雅黑" w:hAnsi="微软雅黑"/>
        </w:rPr>
      </w:pPr>
      <w:r w:rsidRPr="007424B3">
        <w:rPr>
          <w:rFonts w:ascii="微软雅黑" w:eastAsia="微软雅黑" w:hAnsi="微软雅黑" w:hint="eastAsia"/>
        </w:rPr>
        <w:t>现仅支持activity_exchange_server和shoping_config表中的兑换</w:t>
      </w:r>
    </w:p>
    <w:p w:rsidR="00995685" w:rsidRPr="007424B3" w:rsidRDefault="00995685" w:rsidP="00995685">
      <w:pPr>
        <w:pStyle w:val="a7"/>
        <w:numPr>
          <w:ilvl w:val="1"/>
          <w:numId w:val="11"/>
        </w:numPr>
        <w:ind w:firstLineChars="0"/>
        <w:rPr>
          <w:rFonts w:ascii="微软雅黑" w:eastAsia="微软雅黑" w:hAnsi="微软雅黑"/>
        </w:rPr>
      </w:pPr>
      <w:r w:rsidRPr="007424B3">
        <w:rPr>
          <w:rFonts w:ascii="微软雅黑" w:eastAsia="微软雅黑" w:hAnsi="微软雅黑"/>
        </w:rPr>
        <w:t>B</w:t>
      </w:r>
      <w:r w:rsidRPr="007424B3">
        <w:rPr>
          <w:rFonts w:ascii="微软雅黑" w:eastAsia="微软雅黑" w:hAnsi="微软雅黑" w:hint="eastAsia"/>
        </w:rPr>
        <w:t>ase分页中，exchange_key为活动类型标志，对应game_activity_config表中gotoUI的第二个字段，用于区分在同期上线的多个兑换活动，建议命名方式为 exchange</w:t>
      </w:r>
      <w:r w:rsidRPr="007424B3">
        <w:rPr>
          <w:rFonts w:ascii="微软雅黑" w:eastAsia="微软雅黑" w:hAnsi="微软雅黑"/>
        </w:rPr>
        <w:t xml:space="preserve"> + </w:t>
      </w:r>
      <w:r w:rsidRPr="007424B3">
        <w:rPr>
          <w:rFonts w:ascii="微软雅黑" w:eastAsia="微软雅黑" w:hAnsi="微软雅黑" w:hint="eastAsia"/>
        </w:rPr>
        <w:t>（活动名称）</w:t>
      </w:r>
    </w:p>
    <w:p w:rsidR="00995685" w:rsidRPr="007424B3" w:rsidRDefault="00995685" w:rsidP="00995685">
      <w:pPr>
        <w:pStyle w:val="a7"/>
        <w:numPr>
          <w:ilvl w:val="1"/>
          <w:numId w:val="11"/>
        </w:numPr>
        <w:ind w:firstLineChars="0"/>
        <w:rPr>
          <w:rFonts w:ascii="微软雅黑" w:eastAsia="微软雅黑" w:hAnsi="微软雅黑"/>
        </w:rPr>
      </w:pPr>
      <w:r w:rsidRPr="007424B3">
        <w:rPr>
          <w:rFonts w:ascii="微软雅黑" w:eastAsia="微软雅黑" w:hAnsi="微软雅黑"/>
        </w:rPr>
        <w:t>T</w:t>
      </w:r>
      <w:r w:rsidRPr="007424B3">
        <w:rPr>
          <w:rFonts w:ascii="微软雅黑" w:eastAsia="微软雅黑" w:hAnsi="微软雅黑" w:hint="eastAsia"/>
        </w:rPr>
        <w:t>ype字段分两种类型，当该值为“1”时，对应activity_exchange_server表中的兑换活动类型，当该值为“2”时，对应shoping_config</w:t>
      </w:r>
      <w:r w:rsidR="007C0590" w:rsidRPr="007424B3">
        <w:rPr>
          <w:rFonts w:ascii="微软雅黑" w:eastAsia="微软雅黑" w:hAnsi="微软雅黑" w:hint="eastAsia"/>
        </w:rPr>
        <w:t>中的兑换活动</w:t>
      </w:r>
    </w:p>
    <w:p w:rsidR="00995685" w:rsidRPr="007424B3" w:rsidRDefault="007C0590" w:rsidP="00995685">
      <w:pPr>
        <w:pStyle w:val="a7"/>
        <w:numPr>
          <w:ilvl w:val="1"/>
          <w:numId w:val="11"/>
        </w:numPr>
        <w:ind w:firstLineChars="0"/>
        <w:rPr>
          <w:rFonts w:ascii="微软雅黑" w:eastAsia="微软雅黑" w:hAnsi="微软雅黑"/>
        </w:rPr>
      </w:pPr>
      <w:r w:rsidRPr="007424B3">
        <w:rPr>
          <w:rFonts w:ascii="微软雅黑" w:eastAsia="微软雅黑" w:hAnsi="微软雅黑" w:hint="eastAsia"/>
        </w:rPr>
        <w:lastRenderedPageBreak/>
        <w:t>exchange_typ字段，仅在type值为1时使用，对应activity_exchange_server表中的兑换I</w:t>
      </w:r>
      <w:r w:rsidRPr="007424B3">
        <w:rPr>
          <w:rFonts w:ascii="微软雅黑" w:eastAsia="微软雅黑" w:hAnsi="微软雅黑"/>
        </w:rPr>
        <w:t>D</w:t>
      </w:r>
    </w:p>
    <w:p w:rsidR="007C0590" w:rsidRPr="007424B3" w:rsidRDefault="007C0590" w:rsidP="00995685">
      <w:pPr>
        <w:pStyle w:val="a7"/>
        <w:numPr>
          <w:ilvl w:val="1"/>
          <w:numId w:val="11"/>
        </w:numPr>
        <w:ind w:firstLineChars="0"/>
        <w:rPr>
          <w:rFonts w:ascii="微软雅黑" w:eastAsia="微软雅黑" w:hAnsi="微软雅黑"/>
        </w:rPr>
      </w:pPr>
      <w:r w:rsidRPr="007424B3">
        <w:rPr>
          <w:rFonts w:ascii="微软雅黑" w:eastAsia="微软雅黑" w:hAnsi="微软雅黑" w:hint="eastAsia"/>
        </w:rPr>
        <w:t>style_key字段为皮肤打包配置，该字段由客户端提供，需在game_module_config中增加对应打包配置，配置方式为：act_ty_</w:t>
      </w:r>
      <w:r w:rsidRPr="007424B3">
        <w:rPr>
          <w:rFonts w:ascii="微软雅黑" w:eastAsia="微软雅黑" w:hAnsi="微软雅黑"/>
        </w:rPr>
        <w:t>exchange_style/ + (style_key)</w:t>
      </w:r>
    </w:p>
    <w:p w:rsidR="00785E58" w:rsidRPr="007424B3" w:rsidRDefault="00785E58" w:rsidP="00995685">
      <w:pPr>
        <w:pStyle w:val="a7"/>
        <w:numPr>
          <w:ilvl w:val="0"/>
          <w:numId w:val="4"/>
        </w:numPr>
        <w:ind w:firstLineChars="0"/>
        <w:rPr>
          <w:rFonts w:ascii="微软雅黑" w:eastAsia="微软雅黑" w:hAnsi="微软雅黑"/>
        </w:rPr>
      </w:pPr>
      <w:r w:rsidRPr="007424B3">
        <w:rPr>
          <w:rFonts w:ascii="微软雅黑" w:eastAsia="微软雅黑" w:hAnsi="微软雅黑"/>
        </w:rPr>
        <w:t>比赛预约</w:t>
      </w:r>
    </w:p>
    <w:p w:rsidR="0049443C" w:rsidRPr="007424B3" w:rsidRDefault="0049443C" w:rsidP="0049443C">
      <w:pPr>
        <w:pStyle w:val="a7"/>
        <w:ind w:left="780" w:firstLineChars="0" w:firstLine="0"/>
        <w:rPr>
          <w:rFonts w:ascii="微软雅黑" w:eastAsia="微软雅黑" w:hAnsi="微软雅黑"/>
        </w:rPr>
      </w:pPr>
      <w:r w:rsidRPr="007424B3">
        <w:rPr>
          <w:rFonts w:ascii="微软雅黑" w:eastAsia="微软雅黑" w:hAnsi="微软雅黑"/>
          <w:noProof/>
        </w:rPr>
        <w:drawing>
          <wp:inline distT="0" distB="0" distL="0" distR="0" wp14:anchorId="55897C85" wp14:editId="3DC1C412">
            <wp:extent cx="5274310" cy="2962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2275"/>
                    </a:xfrm>
                    <a:prstGeom prst="rect">
                      <a:avLst/>
                    </a:prstGeom>
                  </pic:spPr>
                </pic:pic>
              </a:graphicData>
            </a:graphic>
          </wp:inline>
        </w:drawing>
      </w:r>
    </w:p>
    <w:p w:rsidR="00995685" w:rsidRPr="007424B3" w:rsidRDefault="00995685" w:rsidP="00995685">
      <w:pPr>
        <w:pStyle w:val="a7"/>
        <w:numPr>
          <w:ilvl w:val="1"/>
          <w:numId w:val="8"/>
        </w:numPr>
        <w:ind w:firstLineChars="0"/>
        <w:rPr>
          <w:rFonts w:ascii="微软雅黑" w:eastAsia="微软雅黑" w:hAnsi="微软雅黑"/>
        </w:rPr>
      </w:pPr>
      <w:r w:rsidRPr="007424B3">
        <w:rPr>
          <w:rFonts w:ascii="微软雅黑" w:eastAsia="微软雅黑" w:hAnsi="微软雅黑" w:hint="eastAsia"/>
        </w:rPr>
        <w:t>新增act_ty_bsyy配置表</w:t>
      </w:r>
    </w:p>
    <w:p w:rsidR="00995685" w:rsidRPr="007424B3" w:rsidRDefault="00995685" w:rsidP="00995685">
      <w:pPr>
        <w:pStyle w:val="a7"/>
        <w:numPr>
          <w:ilvl w:val="1"/>
          <w:numId w:val="8"/>
        </w:numPr>
        <w:ind w:firstLineChars="0"/>
        <w:rPr>
          <w:rFonts w:ascii="微软雅黑" w:eastAsia="微软雅黑" w:hAnsi="微软雅黑"/>
        </w:rPr>
      </w:pPr>
      <w:r w:rsidRPr="007424B3">
        <w:rPr>
          <w:rFonts w:ascii="微软雅黑" w:eastAsia="微软雅黑" w:hAnsi="微软雅黑" w:hint="eastAsia"/>
        </w:rPr>
        <w:t>配置</w:t>
      </w:r>
      <w:r w:rsidRPr="007424B3">
        <w:rPr>
          <w:rFonts w:ascii="微软雅黑" w:eastAsia="微软雅黑" w:hAnsi="微软雅黑"/>
        </w:rPr>
        <w:t>需要注意的点：表中match_day_tiam为比赛当天的零点，例：2021-2-28日21:00:00的比赛，这个值需要配2021-2-28日00:00:00</w:t>
      </w:r>
    </w:p>
    <w:p w:rsidR="00A322E2" w:rsidRPr="007424B3" w:rsidRDefault="00A322E2" w:rsidP="00A322E2">
      <w:pPr>
        <w:pStyle w:val="a7"/>
        <w:numPr>
          <w:ilvl w:val="0"/>
          <w:numId w:val="1"/>
        </w:numPr>
        <w:ind w:firstLineChars="0"/>
        <w:rPr>
          <w:rFonts w:ascii="微软雅黑" w:eastAsia="微软雅黑" w:hAnsi="微软雅黑"/>
        </w:rPr>
      </w:pPr>
      <w:r w:rsidRPr="007424B3">
        <w:rPr>
          <w:rFonts w:ascii="微软雅黑" w:eastAsia="微软雅黑" w:hAnsi="微软雅黑" w:hint="eastAsia"/>
        </w:rPr>
        <w:t>捕鱼</w:t>
      </w:r>
    </w:p>
    <w:p w:rsidR="006A4F21" w:rsidRPr="007424B3" w:rsidRDefault="006A4F21" w:rsidP="006452EB">
      <w:pPr>
        <w:rPr>
          <w:rFonts w:ascii="微软雅黑" w:eastAsia="微软雅黑" w:hAnsi="微软雅黑"/>
        </w:rPr>
      </w:pPr>
      <w:r w:rsidRPr="007424B3">
        <w:rPr>
          <w:rFonts w:ascii="微软雅黑" w:eastAsia="微软雅黑" w:hAnsi="微软雅黑" w:hint="eastAsia"/>
        </w:rPr>
        <w:t>1</w:t>
      </w:r>
      <w:r w:rsidRPr="007424B3">
        <w:rPr>
          <w:rFonts w:ascii="微软雅黑" w:eastAsia="微软雅黑" w:hAnsi="微软雅黑"/>
        </w:rPr>
        <w:t>.</w:t>
      </w:r>
      <w:r w:rsidRPr="007424B3">
        <w:rPr>
          <w:rFonts w:ascii="微软雅黑" w:eastAsia="微软雅黑" w:hAnsi="微软雅黑" w:hint="eastAsia"/>
        </w:rPr>
        <w:t>礼包购买 +</w:t>
      </w:r>
      <w:r w:rsidRPr="007424B3">
        <w:rPr>
          <w:rFonts w:ascii="微软雅黑" w:eastAsia="微软雅黑" w:hAnsi="微软雅黑"/>
        </w:rPr>
        <w:t xml:space="preserve"> </w:t>
      </w:r>
      <w:r w:rsidRPr="007424B3">
        <w:rPr>
          <w:rFonts w:ascii="微软雅黑" w:eastAsia="微软雅黑" w:hAnsi="微软雅黑" w:hint="eastAsia"/>
        </w:rPr>
        <w:t>转盘抽奖</w:t>
      </w:r>
    </w:p>
    <w:p w:rsidR="006A4F21" w:rsidRPr="007424B3" w:rsidRDefault="006A4F21" w:rsidP="006A4F21">
      <w:pPr>
        <w:pStyle w:val="a7"/>
        <w:ind w:left="420" w:firstLineChars="0" w:firstLine="0"/>
        <w:rPr>
          <w:rFonts w:ascii="微软雅黑" w:eastAsia="微软雅黑" w:hAnsi="微软雅黑"/>
        </w:rPr>
      </w:pPr>
      <w:r w:rsidRPr="007424B3">
        <w:rPr>
          <w:rFonts w:ascii="微软雅黑" w:eastAsia="微软雅黑" w:hAnsi="微软雅黑"/>
          <w:noProof/>
        </w:rPr>
        <w:lastRenderedPageBreak/>
        <w:drawing>
          <wp:inline distT="0" distB="0" distL="114300" distR="114300" wp14:anchorId="16691201" wp14:editId="57E472C0">
            <wp:extent cx="5266055" cy="2976245"/>
            <wp:effectExtent l="0" t="0" r="1079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6055" cy="2976245"/>
                    </a:xfrm>
                    <a:prstGeom prst="rect">
                      <a:avLst/>
                    </a:prstGeom>
                    <a:noFill/>
                    <a:ln>
                      <a:noFill/>
                    </a:ln>
                  </pic:spPr>
                </pic:pic>
              </a:graphicData>
            </a:graphic>
          </wp:inline>
        </w:drawing>
      </w:r>
    </w:p>
    <w:p w:rsidR="005B2FBD" w:rsidRPr="007424B3" w:rsidRDefault="005B2FBD" w:rsidP="00486EC8">
      <w:pPr>
        <w:pStyle w:val="a7"/>
        <w:numPr>
          <w:ilvl w:val="1"/>
          <w:numId w:val="12"/>
        </w:numPr>
        <w:ind w:firstLineChars="0"/>
        <w:rPr>
          <w:rFonts w:ascii="微软雅黑" w:eastAsia="微软雅黑" w:hAnsi="微软雅黑"/>
        </w:rPr>
      </w:pPr>
      <w:r w:rsidRPr="007424B3">
        <w:rPr>
          <w:rFonts w:ascii="微软雅黑" w:eastAsia="微软雅黑" w:hAnsi="微软雅黑" w:hint="eastAsia"/>
        </w:rPr>
        <w:t>新增</w:t>
      </w:r>
      <w:r w:rsidRPr="007424B3">
        <w:rPr>
          <w:rFonts w:ascii="微软雅黑" w:eastAsia="微软雅黑" w:hAnsi="微软雅黑"/>
        </w:rPr>
        <w:t>act_ty_zp1_config</w:t>
      </w:r>
      <w:r w:rsidRPr="007424B3">
        <w:rPr>
          <w:rFonts w:ascii="微软雅黑" w:eastAsia="微软雅黑" w:hAnsi="微软雅黑" w:hint="eastAsia"/>
        </w:rPr>
        <w:t>配置表</w:t>
      </w:r>
    </w:p>
    <w:p w:rsidR="00486EC8" w:rsidRPr="007424B3" w:rsidRDefault="00486EC8" w:rsidP="00486EC8">
      <w:pPr>
        <w:pStyle w:val="a7"/>
        <w:numPr>
          <w:ilvl w:val="1"/>
          <w:numId w:val="12"/>
        </w:numPr>
        <w:ind w:firstLineChars="0"/>
        <w:rPr>
          <w:rFonts w:ascii="微软雅黑" w:eastAsia="微软雅黑" w:hAnsi="微软雅黑"/>
        </w:rPr>
      </w:pPr>
      <w:r w:rsidRPr="007424B3">
        <w:rPr>
          <w:rFonts w:ascii="微软雅黑" w:eastAsia="微软雅黑" w:hAnsi="微软雅黑"/>
        </w:rPr>
        <w:t>O</w:t>
      </w:r>
      <w:r w:rsidRPr="007424B3">
        <w:rPr>
          <w:rFonts w:ascii="微软雅黑" w:eastAsia="微软雅黑" w:hAnsi="微软雅黑" w:hint="eastAsia"/>
        </w:rPr>
        <w:t>ther</w:t>
      </w:r>
      <w:r w:rsidRPr="007424B3">
        <w:rPr>
          <w:rFonts w:ascii="微软雅黑" w:eastAsia="微软雅黑" w:hAnsi="微软雅黑"/>
        </w:rPr>
        <w:t>_data</w:t>
      </w:r>
      <w:r w:rsidRPr="007424B3">
        <w:rPr>
          <w:rFonts w:ascii="微软雅黑" w:eastAsia="微软雅黑" w:hAnsi="微软雅黑" w:hint="eastAsia"/>
        </w:rPr>
        <w:t>中的活动规则内 活动时间需要每期收到更改</w:t>
      </w:r>
    </w:p>
    <w:p w:rsidR="00CB4764" w:rsidRPr="007424B3" w:rsidRDefault="00CB4764" w:rsidP="00CB4764">
      <w:pPr>
        <w:ind w:firstLineChars="100" w:firstLine="21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w:t>
      </w:r>
      <w:r w:rsidRPr="007424B3">
        <w:rPr>
          <w:rFonts w:ascii="微软雅黑" w:eastAsia="微软雅黑" w:hAnsi="微软雅黑" w:hint="eastAsia"/>
        </w:rPr>
        <w:t>购买礼包 +</w:t>
      </w:r>
      <w:r w:rsidRPr="007424B3">
        <w:rPr>
          <w:rFonts w:ascii="微软雅黑" w:eastAsia="微软雅黑" w:hAnsi="微软雅黑"/>
        </w:rPr>
        <w:t xml:space="preserve"> </w:t>
      </w:r>
      <w:r w:rsidRPr="007424B3">
        <w:rPr>
          <w:rFonts w:ascii="微软雅黑" w:eastAsia="微软雅黑" w:hAnsi="微软雅黑" w:hint="eastAsia"/>
        </w:rPr>
        <w:t>自动抽奖</w:t>
      </w:r>
    </w:p>
    <w:p w:rsidR="006452EB" w:rsidRPr="007424B3" w:rsidRDefault="006452EB" w:rsidP="00CB4764">
      <w:pPr>
        <w:ind w:firstLineChars="100" w:firstLine="210"/>
        <w:rPr>
          <w:rFonts w:ascii="微软雅黑" w:eastAsia="微软雅黑" w:hAnsi="微软雅黑"/>
        </w:rPr>
      </w:pPr>
      <w:r w:rsidRPr="007424B3">
        <w:rPr>
          <w:rFonts w:ascii="微软雅黑" w:eastAsia="微软雅黑" w:hAnsi="微软雅黑"/>
          <w:noProof/>
        </w:rPr>
        <w:drawing>
          <wp:inline distT="0" distB="0" distL="114300" distR="114300" wp14:anchorId="39AF17EC" wp14:editId="0D359CEB">
            <wp:extent cx="4737100" cy="2653665"/>
            <wp:effectExtent l="0" t="0" r="635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4737100" cy="2653665"/>
                    </a:xfrm>
                    <a:prstGeom prst="rect">
                      <a:avLst/>
                    </a:prstGeom>
                    <a:noFill/>
                    <a:ln>
                      <a:noFill/>
                    </a:ln>
                  </pic:spPr>
                </pic:pic>
              </a:graphicData>
            </a:graphic>
          </wp:inline>
        </w:drawing>
      </w:r>
    </w:p>
    <w:p w:rsidR="006452EB" w:rsidRPr="007424B3" w:rsidRDefault="006452EB" w:rsidP="00CB4764">
      <w:pPr>
        <w:ind w:firstLineChars="100" w:firstLine="210"/>
        <w:rPr>
          <w:rFonts w:ascii="微软雅黑" w:eastAsia="微软雅黑" w:hAnsi="微软雅黑"/>
        </w:rPr>
      </w:pPr>
      <w:r w:rsidRPr="007424B3">
        <w:rPr>
          <w:rFonts w:ascii="微软雅黑" w:eastAsia="微软雅黑" w:hAnsi="微软雅黑" w:hint="eastAsia"/>
        </w:rPr>
        <w:t>2</w:t>
      </w:r>
      <w:r w:rsidRPr="007424B3">
        <w:rPr>
          <w:rFonts w:ascii="微软雅黑" w:eastAsia="微软雅黑" w:hAnsi="微软雅黑"/>
        </w:rPr>
        <w:t>.1</w:t>
      </w:r>
      <w:r w:rsidRPr="007424B3">
        <w:rPr>
          <w:rFonts w:ascii="微软雅黑" w:eastAsia="微软雅黑" w:hAnsi="微软雅黑" w:hint="eastAsia"/>
        </w:rPr>
        <w:t>新增</w:t>
      </w:r>
      <w:r w:rsidR="009D69A7" w:rsidRPr="007424B3">
        <w:rPr>
          <w:rFonts w:ascii="微软雅黑" w:eastAsia="微软雅黑" w:hAnsi="微软雅黑" w:hint="eastAsia"/>
        </w:rPr>
        <w:t>act_ty</w:t>
      </w:r>
      <w:r w:rsidRPr="007424B3">
        <w:rPr>
          <w:rFonts w:ascii="微软雅黑" w:eastAsia="微软雅黑" w:hAnsi="微软雅黑" w:hint="eastAsia"/>
        </w:rPr>
        <w:t>_jrth_config配置表</w:t>
      </w:r>
    </w:p>
    <w:p w:rsidR="009D69A7" w:rsidRPr="007424B3" w:rsidRDefault="009D69A7" w:rsidP="009D69A7">
      <w:pPr>
        <w:ind w:firstLineChars="100" w:firstLine="210"/>
        <w:rPr>
          <w:rFonts w:ascii="微软雅黑" w:eastAsia="微软雅黑" w:hAnsi="微软雅黑"/>
        </w:rPr>
      </w:pPr>
      <w:r w:rsidRPr="007424B3">
        <w:rPr>
          <w:rFonts w:ascii="微软雅黑" w:eastAsia="微软雅黑" w:hAnsi="微软雅黑"/>
        </w:rPr>
        <w:t xml:space="preserve">2.2 </w:t>
      </w:r>
      <w:r w:rsidRPr="007424B3">
        <w:rPr>
          <w:rFonts w:ascii="微软雅黑" w:eastAsia="微软雅黑" w:hAnsi="微软雅黑" w:hint="eastAsia"/>
        </w:rPr>
        <w:t>other_data内 TJ</w:t>
      </w:r>
      <w:r w:rsidRPr="007424B3">
        <w:rPr>
          <w:rFonts w:ascii="微软雅黑" w:eastAsia="微软雅黑" w:hAnsi="微软雅黑"/>
        </w:rPr>
        <w:t xml:space="preserve">_index | </w:t>
      </w:r>
      <w:r w:rsidRPr="007424B3">
        <w:rPr>
          <w:rFonts w:ascii="微软雅黑" w:eastAsia="微软雅黑" w:hAnsi="微软雅黑" w:hint="eastAsia"/>
        </w:rPr>
        <w:t>权限对应推荐宝箱 是针对不同档次，不同购买达成条件的推荐，需求变更时，需要跟客户确认</w:t>
      </w:r>
    </w:p>
    <w:p w:rsidR="006A551A" w:rsidRPr="007424B3" w:rsidRDefault="006A551A" w:rsidP="009D69A7">
      <w:pPr>
        <w:ind w:firstLineChars="100" w:firstLine="210"/>
        <w:rPr>
          <w:rFonts w:ascii="微软雅黑" w:eastAsia="微软雅黑" w:hAnsi="微软雅黑"/>
        </w:rPr>
      </w:pPr>
    </w:p>
    <w:p w:rsidR="006A551A" w:rsidRPr="007424B3" w:rsidRDefault="006A551A" w:rsidP="009D69A7">
      <w:pPr>
        <w:ind w:firstLineChars="100" w:firstLine="210"/>
        <w:rPr>
          <w:rFonts w:ascii="微软雅黑" w:eastAsia="微软雅黑" w:hAnsi="微软雅黑"/>
        </w:rPr>
      </w:pPr>
      <w:r w:rsidRPr="007424B3">
        <w:rPr>
          <w:rFonts w:ascii="微软雅黑" w:eastAsia="微软雅黑" w:hAnsi="微软雅黑" w:hint="eastAsia"/>
        </w:rPr>
        <w:lastRenderedPageBreak/>
        <w:t>3.发财礼包</w:t>
      </w:r>
    </w:p>
    <w:p w:rsidR="00850542" w:rsidRPr="007424B3" w:rsidRDefault="00850542" w:rsidP="009D69A7">
      <w:pPr>
        <w:ind w:firstLineChars="100" w:firstLine="210"/>
        <w:rPr>
          <w:rFonts w:ascii="微软雅黑" w:eastAsia="微软雅黑" w:hAnsi="微软雅黑"/>
        </w:rPr>
      </w:pPr>
      <w:r w:rsidRPr="007424B3">
        <w:rPr>
          <w:rFonts w:ascii="微软雅黑" w:eastAsia="微软雅黑" w:hAnsi="微软雅黑" w:hint="eastAsia"/>
          <w:noProof/>
        </w:rPr>
        <w:drawing>
          <wp:inline distT="0" distB="0" distL="114300" distR="114300" wp14:anchorId="414EEB37" wp14:editId="0BA26D3B">
            <wp:extent cx="4769485" cy="2710180"/>
            <wp:effectExtent l="0" t="0" r="12065" b="13970"/>
            <wp:docPr id="9" name="图片 9" descr="lALPD4PvLpiN25rNAfDNA2k_873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ALPD4PvLpiN25rNAfDNA2k_873_496"/>
                    <pic:cNvPicPr>
                      <a:picLocks noChangeAspect="1"/>
                    </pic:cNvPicPr>
                  </pic:nvPicPr>
                  <pic:blipFill>
                    <a:blip r:embed="rId17"/>
                    <a:stretch>
                      <a:fillRect/>
                    </a:stretch>
                  </pic:blipFill>
                  <pic:spPr>
                    <a:xfrm>
                      <a:off x="0" y="0"/>
                      <a:ext cx="4769485" cy="2710180"/>
                    </a:xfrm>
                    <a:prstGeom prst="rect">
                      <a:avLst/>
                    </a:prstGeom>
                  </pic:spPr>
                </pic:pic>
              </a:graphicData>
            </a:graphic>
          </wp:inline>
        </w:drawing>
      </w:r>
    </w:p>
    <w:p w:rsidR="006A551A" w:rsidRPr="007424B3" w:rsidRDefault="006A551A" w:rsidP="009D69A7">
      <w:pPr>
        <w:ind w:firstLineChars="100" w:firstLine="210"/>
        <w:rPr>
          <w:rFonts w:ascii="微软雅黑" w:eastAsia="微软雅黑" w:hAnsi="微软雅黑"/>
        </w:rPr>
      </w:pPr>
      <w:r w:rsidRPr="007424B3">
        <w:rPr>
          <w:rFonts w:ascii="微软雅黑" w:eastAsia="微软雅黑" w:hAnsi="微软雅黑" w:hint="eastAsia"/>
        </w:rPr>
        <w:t>3</w:t>
      </w:r>
      <w:r w:rsidRPr="007424B3">
        <w:rPr>
          <w:rFonts w:ascii="微软雅黑" w:eastAsia="微软雅黑" w:hAnsi="微软雅黑"/>
        </w:rPr>
        <w:t>.1</w:t>
      </w:r>
      <w:r w:rsidRPr="007424B3">
        <w:rPr>
          <w:rFonts w:ascii="微软雅黑" w:eastAsia="微软雅黑" w:hAnsi="微软雅黑" w:hint="eastAsia"/>
        </w:rPr>
        <w:t>新增配置表：act_ty_collect_words_config</w:t>
      </w:r>
    </w:p>
    <w:p w:rsidR="00105544" w:rsidRPr="007424B3" w:rsidRDefault="00105544" w:rsidP="00850542">
      <w:pPr>
        <w:widowControl/>
        <w:ind w:firstLineChars="100" w:firstLine="210"/>
        <w:rPr>
          <w:rFonts w:ascii="微软雅黑" w:eastAsia="微软雅黑" w:hAnsi="微软雅黑" w:cs="宋体"/>
          <w:color w:val="000000"/>
          <w:kern w:val="0"/>
          <w:sz w:val="22"/>
        </w:rPr>
      </w:pPr>
      <w:r w:rsidRPr="007424B3">
        <w:rPr>
          <w:rFonts w:ascii="微软雅黑" w:eastAsia="微软雅黑" w:hAnsi="微软雅黑"/>
        </w:rPr>
        <w:t>3.2 collect_config</w:t>
      </w:r>
      <w:r w:rsidRPr="007424B3">
        <w:rPr>
          <w:rFonts w:ascii="微软雅黑" w:eastAsia="微软雅黑" w:hAnsi="微软雅黑" w:hint="eastAsia"/>
        </w:rPr>
        <w:t xml:space="preserve">分页中的 </w:t>
      </w:r>
      <w:r w:rsidRPr="007424B3">
        <w:rPr>
          <w:rFonts w:ascii="微软雅黑" w:eastAsia="微软雅黑" w:hAnsi="微软雅黑" w:cs="宋体" w:hint="eastAsia"/>
          <w:color w:val="000000"/>
          <w:kern w:val="0"/>
          <w:sz w:val="22"/>
        </w:rPr>
        <w:t>exchange_type|兑换类型 与 exchange_id|兑换id</w:t>
      </w:r>
    </w:p>
    <w:p w:rsidR="00105544" w:rsidRPr="007424B3" w:rsidRDefault="00105544" w:rsidP="00105544">
      <w:pPr>
        <w:widowControl/>
        <w:rPr>
          <w:rFonts w:ascii="微软雅黑" w:eastAsia="微软雅黑" w:hAnsi="微软雅黑" w:cs="宋体"/>
          <w:color w:val="000000"/>
          <w:kern w:val="0"/>
          <w:sz w:val="22"/>
        </w:rPr>
      </w:pPr>
      <w:r w:rsidRPr="007424B3">
        <w:rPr>
          <w:rFonts w:ascii="微软雅黑" w:eastAsia="微软雅黑" w:hAnsi="微软雅黑" w:cs="宋体" w:hint="eastAsia"/>
          <w:color w:val="000000"/>
          <w:kern w:val="0"/>
          <w:sz w:val="22"/>
        </w:rPr>
        <w:t>应该与</w:t>
      </w:r>
      <w:r w:rsidRPr="007424B3">
        <w:rPr>
          <w:rFonts w:ascii="微软雅黑" w:eastAsia="微软雅黑" w:hAnsi="微软雅黑" w:cs="宋体"/>
          <w:color w:val="000000"/>
          <w:kern w:val="0"/>
          <w:sz w:val="22"/>
        </w:rPr>
        <w:t>activity_exchange_server</w:t>
      </w:r>
      <w:r w:rsidRPr="007424B3">
        <w:rPr>
          <w:rFonts w:ascii="微软雅黑" w:eastAsia="微软雅黑" w:hAnsi="微软雅黑" w:cs="宋体" w:hint="eastAsia"/>
          <w:color w:val="000000"/>
          <w:kern w:val="0"/>
          <w:sz w:val="22"/>
        </w:rPr>
        <w:t>表中的后端兑换表对应。</w:t>
      </w:r>
    </w:p>
    <w:p w:rsidR="00105544" w:rsidRPr="007424B3" w:rsidRDefault="00105544" w:rsidP="009D69A7">
      <w:pPr>
        <w:ind w:firstLineChars="100" w:firstLine="210"/>
        <w:rPr>
          <w:rFonts w:ascii="微软雅黑" w:eastAsia="微软雅黑" w:hAnsi="微软雅黑"/>
        </w:rPr>
      </w:pPr>
    </w:p>
    <w:sectPr w:rsidR="00105544" w:rsidRPr="007424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589" w:rsidRDefault="00046589" w:rsidP="00A322E2">
      <w:r>
        <w:separator/>
      </w:r>
    </w:p>
  </w:endnote>
  <w:endnote w:type="continuationSeparator" w:id="0">
    <w:p w:rsidR="00046589" w:rsidRDefault="00046589" w:rsidP="00A32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汉仪旗黑KW 55S"/>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589" w:rsidRDefault="00046589" w:rsidP="00A322E2">
      <w:r>
        <w:separator/>
      </w:r>
    </w:p>
  </w:footnote>
  <w:footnote w:type="continuationSeparator" w:id="0">
    <w:p w:rsidR="00046589" w:rsidRDefault="00046589" w:rsidP="00A322E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F2756"/>
    <w:multiLevelType w:val="multilevel"/>
    <w:tmpl w:val="73B66F86"/>
    <w:lvl w:ilvl="0">
      <w:start w:val="1"/>
      <w:numFmt w:val="decimal"/>
      <w:lvlText w:val="%1"/>
      <w:lvlJc w:val="left"/>
      <w:pPr>
        <w:ind w:left="405" w:hanging="405"/>
      </w:pPr>
      <w:rPr>
        <w:rFonts w:hint="default"/>
      </w:rPr>
    </w:lvl>
    <w:lvl w:ilvl="1">
      <w:start w:val="1"/>
      <w:numFmt w:val="decimal"/>
      <w:lvlText w:val="%1.%2"/>
      <w:lvlJc w:val="left"/>
      <w:pPr>
        <w:ind w:left="1245" w:hanging="40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 w15:restartNumberingAfterBreak="0">
    <w:nsid w:val="1B7212E4"/>
    <w:multiLevelType w:val="hybridMultilevel"/>
    <w:tmpl w:val="C7C0AF44"/>
    <w:lvl w:ilvl="0" w:tplc="840648F8">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A415C9"/>
    <w:multiLevelType w:val="hybridMultilevel"/>
    <w:tmpl w:val="659805FC"/>
    <w:lvl w:ilvl="0" w:tplc="23C4719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FD2886"/>
    <w:multiLevelType w:val="multilevel"/>
    <w:tmpl w:val="9E8CFD40"/>
    <w:lvl w:ilvl="0">
      <w:start w:val="1"/>
      <w:numFmt w:val="decimal"/>
      <w:lvlText w:val="%1"/>
      <w:lvlJc w:val="left"/>
      <w:pPr>
        <w:ind w:left="405" w:hanging="405"/>
      </w:pPr>
      <w:rPr>
        <w:rFonts w:hint="default"/>
      </w:rPr>
    </w:lvl>
    <w:lvl w:ilvl="1">
      <w:start w:val="1"/>
      <w:numFmt w:val="decimal"/>
      <w:lvlText w:val="%1.%2"/>
      <w:lvlJc w:val="left"/>
      <w:pPr>
        <w:ind w:left="825" w:hanging="40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38C10999"/>
    <w:multiLevelType w:val="multilevel"/>
    <w:tmpl w:val="38C10999"/>
    <w:lvl w:ilvl="0">
      <w:start w:val="1"/>
      <w:numFmt w:val="japaneseCounting"/>
      <w:lvlText w:val="%1、"/>
      <w:lvlJc w:val="left"/>
      <w:pPr>
        <w:ind w:left="420" w:hanging="4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6FC70F2"/>
    <w:multiLevelType w:val="multilevel"/>
    <w:tmpl w:val="A192085E"/>
    <w:lvl w:ilvl="0">
      <w:start w:val="4"/>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4D2262A9"/>
    <w:multiLevelType w:val="hybridMultilevel"/>
    <w:tmpl w:val="D6144B2C"/>
    <w:lvl w:ilvl="0" w:tplc="96DC083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52F843DA"/>
    <w:multiLevelType w:val="hybridMultilevel"/>
    <w:tmpl w:val="0A12998E"/>
    <w:lvl w:ilvl="0" w:tplc="4612838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5CE62D40"/>
    <w:multiLevelType w:val="multilevel"/>
    <w:tmpl w:val="7A022C66"/>
    <w:lvl w:ilvl="0">
      <w:start w:val="3"/>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602A06B6"/>
    <w:multiLevelType w:val="hybridMultilevel"/>
    <w:tmpl w:val="AA224D3C"/>
    <w:lvl w:ilvl="0" w:tplc="9056B62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 w15:restartNumberingAfterBreak="0">
    <w:nsid w:val="6B044DE8"/>
    <w:multiLevelType w:val="multilevel"/>
    <w:tmpl w:val="F330359C"/>
    <w:lvl w:ilvl="0">
      <w:start w:val="1"/>
      <w:numFmt w:val="decimal"/>
      <w:lvlText w:val="%1"/>
      <w:lvlJc w:val="left"/>
      <w:pPr>
        <w:ind w:left="405" w:hanging="405"/>
      </w:pPr>
      <w:rPr>
        <w:rFonts w:hint="default"/>
      </w:rPr>
    </w:lvl>
    <w:lvl w:ilvl="1">
      <w:start w:val="1"/>
      <w:numFmt w:val="decimal"/>
      <w:lvlText w:val="%1.%2"/>
      <w:lvlJc w:val="left"/>
      <w:pPr>
        <w:ind w:left="1185" w:hanging="40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1" w15:restartNumberingAfterBreak="0">
    <w:nsid w:val="6F933C47"/>
    <w:multiLevelType w:val="hybridMultilevel"/>
    <w:tmpl w:val="D4A67B02"/>
    <w:lvl w:ilvl="0" w:tplc="445848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11"/>
  </w:num>
  <w:num w:numId="5">
    <w:abstractNumId w:val="10"/>
  </w:num>
  <w:num w:numId="6">
    <w:abstractNumId w:val="4"/>
  </w:num>
  <w:num w:numId="7">
    <w:abstractNumId w:val="6"/>
  </w:num>
  <w:num w:numId="8">
    <w:abstractNumId w:val="5"/>
  </w:num>
  <w:num w:numId="9">
    <w:abstractNumId w:val="9"/>
  </w:num>
  <w:num w:numId="10">
    <w:abstractNumId w:val="7"/>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10"/>
    <w:rsid w:val="00013453"/>
    <w:rsid w:val="00046589"/>
    <w:rsid w:val="000B497F"/>
    <w:rsid w:val="000E0E86"/>
    <w:rsid w:val="00105544"/>
    <w:rsid w:val="001B209C"/>
    <w:rsid w:val="002F7A68"/>
    <w:rsid w:val="0047761B"/>
    <w:rsid w:val="00486EC8"/>
    <w:rsid w:val="0049443C"/>
    <w:rsid w:val="005B2FBD"/>
    <w:rsid w:val="00606A37"/>
    <w:rsid w:val="006452EB"/>
    <w:rsid w:val="006A4F21"/>
    <w:rsid w:val="006A551A"/>
    <w:rsid w:val="006C2F6C"/>
    <w:rsid w:val="00721A31"/>
    <w:rsid w:val="007424B3"/>
    <w:rsid w:val="00785E58"/>
    <w:rsid w:val="007C0590"/>
    <w:rsid w:val="00850542"/>
    <w:rsid w:val="00892F2C"/>
    <w:rsid w:val="008B05CF"/>
    <w:rsid w:val="00995685"/>
    <w:rsid w:val="009D69A7"/>
    <w:rsid w:val="009F6188"/>
    <w:rsid w:val="00A322E2"/>
    <w:rsid w:val="00AA47CD"/>
    <w:rsid w:val="00B82A6D"/>
    <w:rsid w:val="00B84110"/>
    <w:rsid w:val="00BB10D1"/>
    <w:rsid w:val="00BF0713"/>
    <w:rsid w:val="00CB4764"/>
    <w:rsid w:val="00EF0BFF"/>
    <w:rsid w:val="00F14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C90C9"/>
  <w15:chartTrackingRefBased/>
  <w15:docId w15:val="{1F77DA42-0563-4755-87D4-E2B830019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322E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322E2"/>
    <w:rPr>
      <w:sz w:val="18"/>
      <w:szCs w:val="18"/>
    </w:rPr>
  </w:style>
  <w:style w:type="paragraph" w:styleId="a5">
    <w:name w:val="footer"/>
    <w:basedOn w:val="a"/>
    <w:link w:val="a6"/>
    <w:uiPriority w:val="99"/>
    <w:unhideWhenUsed/>
    <w:rsid w:val="00A322E2"/>
    <w:pPr>
      <w:tabs>
        <w:tab w:val="center" w:pos="4153"/>
        <w:tab w:val="right" w:pos="8306"/>
      </w:tabs>
      <w:snapToGrid w:val="0"/>
      <w:jc w:val="left"/>
    </w:pPr>
    <w:rPr>
      <w:sz w:val="18"/>
      <w:szCs w:val="18"/>
    </w:rPr>
  </w:style>
  <w:style w:type="character" w:customStyle="1" w:styleId="a6">
    <w:name w:val="页脚 字符"/>
    <w:basedOn w:val="a0"/>
    <w:link w:val="a5"/>
    <w:uiPriority w:val="99"/>
    <w:rsid w:val="00A322E2"/>
    <w:rPr>
      <w:sz w:val="18"/>
      <w:szCs w:val="18"/>
    </w:rPr>
  </w:style>
  <w:style w:type="paragraph" w:styleId="a7">
    <w:name w:val="List Paragraph"/>
    <w:basedOn w:val="a"/>
    <w:uiPriority w:val="34"/>
    <w:qFormat/>
    <w:rsid w:val="00A322E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036185">
      <w:bodyDiv w:val="1"/>
      <w:marLeft w:val="0"/>
      <w:marRight w:val="0"/>
      <w:marTop w:val="0"/>
      <w:marBottom w:val="0"/>
      <w:divBdr>
        <w:top w:val="none" w:sz="0" w:space="0" w:color="auto"/>
        <w:left w:val="none" w:sz="0" w:space="0" w:color="auto"/>
        <w:bottom w:val="none" w:sz="0" w:space="0" w:color="auto"/>
        <w:right w:val="none" w:sz="0" w:space="0" w:color="auto"/>
      </w:divBdr>
    </w:div>
    <w:div w:id="1253394980">
      <w:bodyDiv w:val="1"/>
      <w:marLeft w:val="0"/>
      <w:marRight w:val="0"/>
      <w:marTop w:val="0"/>
      <w:marBottom w:val="0"/>
      <w:divBdr>
        <w:top w:val="none" w:sz="0" w:space="0" w:color="auto"/>
        <w:left w:val="none" w:sz="0" w:space="0" w:color="auto"/>
        <w:bottom w:val="none" w:sz="0" w:space="0" w:color="auto"/>
        <w:right w:val="none" w:sz="0" w:space="0" w:color="auto"/>
      </w:divBdr>
    </w:div>
    <w:div w:id="1336572634">
      <w:bodyDiv w:val="1"/>
      <w:marLeft w:val="0"/>
      <w:marRight w:val="0"/>
      <w:marTop w:val="0"/>
      <w:marBottom w:val="0"/>
      <w:divBdr>
        <w:top w:val="none" w:sz="0" w:space="0" w:color="auto"/>
        <w:left w:val="none" w:sz="0" w:space="0" w:color="auto"/>
        <w:bottom w:val="none" w:sz="0" w:space="0" w:color="auto"/>
        <w:right w:val="none" w:sz="0" w:space="0" w:color="auto"/>
      </w:divBdr>
    </w:div>
    <w:div w:id="1571118696">
      <w:bodyDiv w:val="1"/>
      <w:marLeft w:val="0"/>
      <w:marRight w:val="0"/>
      <w:marTop w:val="0"/>
      <w:marBottom w:val="0"/>
      <w:divBdr>
        <w:top w:val="none" w:sz="0" w:space="0" w:color="auto"/>
        <w:left w:val="none" w:sz="0" w:space="0" w:color="auto"/>
        <w:bottom w:val="none" w:sz="0" w:space="0" w:color="auto"/>
        <w:right w:val="none" w:sz="0" w:space="0" w:color="auto"/>
      </w:divBdr>
    </w:div>
    <w:div w:id="1576358248">
      <w:bodyDiv w:val="1"/>
      <w:marLeft w:val="0"/>
      <w:marRight w:val="0"/>
      <w:marTop w:val="0"/>
      <w:marBottom w:val="0"/>
      <w:divBdr>
        <w:top w:val="none" w:sz="0" w:space="0" w:color="auto"/>
        <w:left w:val="none" w:sz="0" w:space="0" w:color="auto"/>
        <w:bottom w:val="none" w:sz="0" w:space="0" w:color="auto"/>
        <w:right w:val="none" w:sz="0" w:space="0" w:color="auto"/>
      </w:divBdr>
    </w:div>
    <w:div w:id="1768846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1644</TotalTime>
  <Pages>9</Pages>
  <Words>469</Words>
  <Characters>2674</Characters>
  <Application>Microsoft Office Word</Application>
  <DocSecurity>0</DocSecurity>
  <Lines>22</Lines>
  <Paragraphs>6</Paragraphs>
  <ScaleCrop>false</ScaleCrop>
  <Company/>
  <LinksUpToDate>false</LinksUpToDate>
  <CharactersWithSpaces>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Darien</dc:creator>
  <cp:keywords/>
  <dc:description/>
  <cp:lastModifiedBy>PC</cp:lastModifiedBy>
  <cp:revision>25</cp:revision>
  <dcterms:created xsi:type="dcterms:W3CDTF">2021-02-22T01:39:00Z</dcterms:created>
  <dcterms:modified xsi:type="dcterms:W3CDTF">2021-03-12T06:45:00Z</dcterms:modified>
</cp:coreProperties>
</file>